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7E371" w14:textId="3CB0BE92" w:rsidR="00315DAC" w:rsidRPr="00581EB2" w:rsidRDefault="00315DAC" w:rsidP="00581EB2">
      <w:pPr>
        <w:autoSpaceDE w:val="0"/>
        <w:autoSpaceDN w:val="0"/>
        <w:adjustRightInd w:val="0"/>
        <w:spacing w:after="0" w:line="240" w:lineRule="auto"/>
        <w:rPr>
          <w:rFonts w:ascii="Brown-Bold" w:hAnsi="Brown-Bold" w:cs="Brown-Bold"/>
          <w:b/>
          <w:bCs/>
          <w:color w:val="1F3D7F"/>
          <w:sz w:val="72"/>
          <w:szCs w:val="72"/>
        </w:rPr>
      </w:pPr>
      <w:r w:rsidRPr="00581EB2">
        <w:rPr>
          <w:rFonts w:ascii="Brown-Bold" w:hAnsi="Brown-Bold" w:cs="Brown-Bold"/>
          <w:b/>
          <w:bCs/>
          <w:color w:val="1F3D7F"/>
          <w:sz w:val="72"/>
          <w:szCs w:val="72"/>
        </w:rPr>
        <w:t>Data</w:t>
      </w:r>
      <w:r w:rsidR="00BD5862" w:rsidRPr="00581EB2">
        <w:rPr>
          <w:rFonts w:ascii="Brown-Bold" w:hAnsi="Brown-Bold" w:cs="Brown-Bold"/>
          <w:b/>
          <w:bCs/>
          <w:color w:val="1F3D7F"/>
          <w:sz w:val="72"/>
          <w:szCs w:val="72"/>
        </w:rPr>
        <w:t>-</w:t>
      </w:r>
      <w:r w:rsidRPr="00581EB2">
        <w:rPr>
          <w:rFonts w:ascii="Brown-Bold" w:hAnsi="Brown-Bold" w:cs="Brown-Bold"/>
          <w:b/>
          <w:bCs/>
          <w:color w:val="1F3D7F"/>
          <w:sz w:val="72"/>
          <w:szCs w:val="72"/>
        </w:rPr>
        <w:t>gedreven werken</w:t>
      </w:r>
    </w:p>
    <w:p w14:paraId="5AE728A6" w14:textId="77777777" w:rsidR="008F5947" w:rsidRDefault="008F5947">
      <w:pPr>
        <w:rPr>
          <w:rFonts w:eastAsia="Times New Roman"/>
          <w:b/>
          <w:bCs/>
          <w:color w:val="333333"/>
          <w:sz w:val="30"/>
          <w:szCs w:val="30"/>
          <w:lang w:eastAsia="nl-NL"/>
        </w:rPr>
      </w:pPr>
    </w:p>
    <w:p w14:paraId="0A258D30" w14:textId="77777777" w:rsidR="007F2A24" w:rsidRDefault="007F2A24">
      <w:pPr>
        <w:rPr>
          <w:rFonts w:ascii="HKGrotesk-Bold" w:hAnsi="HKGrotesk-Bold" w:cs="HKGrotesk-Bold"/>
          <w:b/>
          <w:bCs/>
          <w:color w:val="ED671C"/>
          <w:sz w:val="40"/>
          <w:szCs w:val="40"/>
        </w:rPr>
      </w:pPr>
    </w:p>
    <w:p w14:paraId="4BB36AB3" w14:textId="77777777" w:rsidR="007F2A24" w:rsidRDefault="007F2A24">
      <w:pPr>
        <w:rPr>
          <w:rFonts w:ascii="HKGrotesk-Bold" w:hAnsi="HKGrotesk-Bold" w:cs="HKGrotesk-Bold"/>
          <w:b/>
          <w:bCs/>
          <w:color w:val="ED671C"/>
          <w:sz w:val="40"/>
          <w:szCs w:val="40"/>
        </w:rPr>
      </w:pPr>
    </w:p>
    <w:p w14:paraId="00AD5C1C" w14:textId="5DA63105" w:rsidR="00817A56" w:rsidRPr="000776CD" w:rsidRDefault="00817A56">
      <w:pPr>
        <w:rPr>
          <w:rFonts w:ascii="HKGrotesk-Bold" w:hAnsi="HKGrotesk-Bold" w:cs="HKGrotesk-Bold"/>
          <w:b/>
          <w:bCs/>
          <w:color w:val="ED671C"/>
          <w:sz w:val="40"/>
          <w:szCs w:val="40"/>
        </w:rPr>
      </w:pPr>
      <w:r w:rsidRPr="000776CD">
        <w:rPr>
          <w:rFonts w:ascii="HKGrotesk-Bold" w:hAnsi="HKGrotesk-Bold" w:cs="HKGrotesk-Bold"/>
          <w:b/>
          <w:bCs/>
          <w:color w:val="ED671C"/>
          <w:sz w:val="40"/>
          <w:szCs w:val="40"/>
        </w:rPr>
        <w:t>Wat is data-gedreven werken?</w:t>
      </w:r>
    </w:p>
    <w:p w14:paraId="417C1362" w14:textId="4CCBA39E" w:rsidR="00215072" w:rsidRPr="007E43A4" w:rsidRDefault="00643D07">
      <w:pPr>
        <w:rPr>
          <w:rFonts w:ascii="HKGrotesk-Regular" w:hAnsi="HKGrotesk-Regular" w:cs="HKGrotesk-Regular"/>
          <w:color w:val="1F3D7F"/>
          <w:sz w:val="22"/>
          <w:szCs w:val="22"/>
        </w:rPr>
      </w:pPr>
      <w:proofErr w:type="spellStart"/>
      <w:r w:rsidRPr="007E43A4">
        <w:rPr>
          <w:rFonts w:ascii="HKGrotesk-Regular" w:hAnsi="HKGrotesk-Regular" w:cs="HKGrotesk-Regular"/>
          <w:color w:val="1F3D7F"/>
          <w:sz w:val="22"/>
          <w:szCs w:val="22"/>
        </w:rPr>
        <w:t>Datagedreven</w:t>
      </w:r>
      <w:proofErr w:type="spellEnd"/>
      <w:r w:rsidRPr="007E43A4">
        <w:rPr>
          <w:rFonts w:ascii="HKGrotesk-Regular" w:hAnsi="HKGrotesk-Regular" w:cs="HKGrotesk-Regular"/>
          <w:color w:val="1F3D7F"/>
          <w:sz w:val="22"/>
          <w:szCs w:val="22"/>
        </w:rPr>
        <w:t xml:space="preserve"> werken is het sturen op basis van feiten waarbij er consequent, bijvoorbeeld dagelijks of wekelijks, (ruwe) data geanalyseerd wordt</w:t>
      </w:r>
      <w:r w:rsidR="00D30C0B" w:rsidRPr="007E43A4">
        <w:rPr>
          <w:rFonts w:ascii="HKGrotesk-Regular" w:hAnsi="HKGrotesk-Regular" w:cs="HKGrotesk-Regular"/>
          <w:color w:val="1F3D7F"/>
          <w:sz w:val="22"/>
          <w:szCs w:val="22"/>
        </w:rPr>
        <w:t xml:space="preserve">, om zo informatie te vergaren. Deze informatie in combinatie met de kennis en ervaring van </w:t>
      </w:r>
      <w:r w:rsidR="00315DAC" w:rsidRPr="007E43A4">
        <w:rPr>
          <w:rFonts w:ascii="HKGrotesk-Regular" w:hAnsi="HKGrotesk-Regular" w:cs="HKGrotesk-Regular"/>
          <w:color w:val="1F3D7F"/>
          <w:sz w:val="22"/>
          <w:szCs w:val="22"/>
        </w:rPr>
        <w:t>fieldmanagers</w:t>
      </w:r>
      <w:r w:rsidR="00D30C0B" w:rsidRPr="007E43A4">
        <w:rPr>
          <w:rFonts w:ascii="HKGrotesk-Regular" w:hAnsi="HKGrotesk-Regular" w:cs="HKGrotesk-Regular"/>
          <w:color w:val="1F3D7F"/>
          <w:sz w:val="22"/>
          <w:szCs w:val="22"/>
        </w:rPr>
        <w:t xml:space="preserve"> vormen dan inzichten. Door op basis van deze inzichten </w:t>
      </w:r>
      <w:r w:rsidR="00FB44B1" w:rsidRPr="007E43A4">
        <w:rPr>
          <w:rFonts w:ascii="HKGrotesk-Regular" w:hAnsi="HKGrotesk-Regular" w:cs="HKGrotesk-Regular"/>
          <w:color w:val="1F3D7F"/>
          <w:sz w:val="22"/>
          <w:szCs w:val="22"/>
        </w:rPr>
        <w:t>wel</w:t>
      </w:r>
      <w:r w:rsidR="001577AF" w:rsidRPr="007E43A4">
        <w:rPr>
          <w:rFonts w:ascii="HKGrotesk-Regular" w:hAnsi="HKGrotesk-Regular" w:cs="HKGrotesk-Regular"/>
          <w:color w:val="1F3D7F"/>
          <w:sz w:val="22"/>
          <w:szCs w:val="22"/>
        </w:rPr>
        <w:t>overwogen besluiten</w:t>
      </w:r>
      <w:r w:rsidR="00D30C0B" w:rsidRPr="007E43A4">
        <w:rPr>
          <w:rFonts w:ascii="HKGrotesk-Regular" w:hAnsi="HKGrotesk-Regular" w:cs="HKGrotesk-Regular"/>
          <w:color w:val="1F3D7F"/>
          <w:sz w:val="22"/>
          <w:szCs w:val="22"/>
        </w:rPr>
        <w:t xml:space="preserve"> te nemen zorg je ervoor dat de </w:t>
      </w:r>
      <w:r w:rsidR="00FB5D4C" w:rsidRPr="007E43A4">
        <w:rPr>
          <w:rFonts w:ascii="HKGrotesk-Regular" w:hAnsi="HKGrotesk-Regular" w:cs="HKGrotesk-Regular"/>
          <w:color w:val="1F3D7F"/>
          <w:sz w:val="22"/>
          <w:szCs w:val="22"/>
        </w:rPr>
        <w:t>werkzaamheden</w:t>
      </w:r>
      <w:r w:rsidR="00D30C0B" w:rsidRPr="007E43A4">
        <w:rPr>
          <w:rFonts w:ascii="HKGrotesk-Regular" w:hAnsi="HKGrotesk-Regular" w:cs="HKGrotesk-Regular"/>
          <w:color w:val="1F3D7F"/>
          <w:sz w:val="22"/>
          <w:szCs w:val="22"/>
        </w:rPr>
        <w:t xml:space="preserve"> data</w:t>
      </w:r>
      <w:r w:rsidR="00BD5862" w:rsidRPr="007E43A4">
        <w:rPr>
          <w:rFonts w:ascii="HKGrotesk-Regular" w:hAnsi="HKGrotesk-Regular" w:cs="HKGrotesk-Regular"/>
          <w:color w:val="1F3D7F"/>
          <w:sz w:val="22"/>
          <w:szCs w:val="22"/>
        </w:rPr>
        <w:t>-</w:t>
      </w:r>
      <w:r w:rsidR="00D30C0B" w:rsidRPr="007E43A4">
        <w:rPr>
          <w:rFonts w:ascii="HKGrotesk-Regular" w:hAnsi="HKGrotesk-Regular" w:cs="HKGrotesk-Regular"/>
          <w:color w:val="1F3D7F"/>
          <w:sz w:val="22"/>
          <w:szCs w:val="22"/>
        </w:rPr>
        <w:t>gedreven word</w:t>
      </w:r>
      <w:r w:rsidR="00FB5D4C" w:rsidRPr="007E43A4">
        <w:rPr>
          <w:rFonts w:ascii="HKGrotesk-Regular" w:hAnsi="HKGrotesk-Regular" w:cs="HKGrotesk-Regular"/>
          <w:color w:val="1F3D7F"/>
          <w:sz w:val="22"/>
          <w:szCs w:val="22"/>
        </w:rPr>
        <w:t>en</w:t>
      </w:r>
      <w:r w:rsidR="00D30C0B" w:rsidRPr="007E43A4">
        <w:rPr>
          <w:rFonts w:ascii="HKGrotesk-Regular" w:hAnsi="HKGrotesk-Regular" w:cs="HKGrotesk-Regular"/>
          <w:color w:val="1F3D7F"/>
          <w:sz w:val="22"/>
          <w:szCs w:val="22"/>
        </w:rPr>
        <w:t>.</w:t>
      </w:r>
    </w:p>
    <w:p w14:paraId="7D9941E3" w14:textId="77777777" w:rsidR="008F5947" w:rsidRDefault="008F5947" w:rsidP="00793931">
      <w:pPr>
        <w:shd w:val="clear" w:color="auto" w:fill="FFFFFF"/>
        <w:spacing w:after="0" w:line="240" w:lineRule="auto"/>
        <w:outlineLvl w:val="1"/>
        <w:rPr>
          <w:rFonts w:eastAsia="Times New Roman"/>
          <w:b/>
          <w:bCs/>
          <w:color w:val="333333"/>
          <w:sz w:val="30"/>
          <w:szCs w:val="30"/>
          <w:lang w:eastAsia="nl-NL"/>
        </w:rPr>
      </w:pPr>
    </w:p>
    <w:p w14:paraId="5C4C0493" w14:textId="74BAD2DA" w:rsidR="004237D2" w:rsidRPr="000776CD" w:rsidRDefault="008F5947" w:rsidP="00793931">
      <w:pPr>
        <w:shd w:val="clear" w:color="auto" w:fill="FFFFFF"/>
        <w:spacing w:after="0" w:line="240" w:lineRule="auto"/>
        <w:outlineLvl w:val="1"/>
        <w:rPr>
          <w:rFonts w:ascii="HKGrotesk-Bold" w:hAnsi="HKGrotesk-Bold" w:cs="HKGrotesk-Bold"/>
          <w:b/>
          <w:bCs/>
          <w:color w:val="ED671C"/>
          <w:sz w:val="40"/>
          <w:szCs w:val="40"/>
        </w:rPr>
      </w:pPr>
      <w:r w:rsidRPr="000776CD">
        <w:rPr>
          <w:rFonts w:ascii="HKGrotesk-Bold" w:hAnsi="HKGrotesk-Bold" w:cs="HKGrotesk-Bold"/>
          <w:b/>
          <w:bCs/>
          <w:color w:val="ED671C"/>
          <w:sz w:val="40"/>
          <w:szCs w:val="40"/>
        </w:rPr>
        <w:t>Wat zijn v</w:t>
      </w:r>
      <w:r w:rsidR="00B85477" w:rsidRPr="000776CD">
        <w:rPr>
          <w:rFonts w:ascii="HKGrotesk-Bold" w:hAnsi="HKGrotesk-Bold" w:cs="HKGrotesk-Bold"/>
          <w:b/>
          <w:bCs/>
          <w:color w:val="ED671C"/>
          <w:sz w:val="40"/>
          <w:szCs w:val="40"/>
        </w:rPr>
        <w:t xml:space="preserve">oordelen </w:t>
      </w:r>
      <w:r w:rsidRPr="000776CD">
        <w:rPr>
          <w:rFonts w:ascii="HKGrotesk-Bold" w:hAnsi="HKGrotesk-Bold" w:cs="HKGrotesk-Bold"/>
          <w:b/>
          <w:bCs/>
          <w:color w:val="ED671C"/>
          <w:sz w:val="40"/>
          <w:szCs w:val="40"/>
        </w:rPr>
        <w:t xml:space="preserve">van </w:t>
      </w:r>
      <w:r w:rsidR="00B85477" w:rsidRPr="000776CD">
        <w:rPr>
          <w:rFonts w:ascii="HKGrotesk-Bold" w:hAnsi="HKGrotesk-Bold" w:cs="HKGrotesk-Bold"/>
          <w:b/>
          <w:bCs/>
          <w:color w:val="ED671C"/>
          <w:sz w:val="40"/>
          <w:szCs w:val="40"/>
        </w:rPr>
        <w:t>data-gedreven werken</w:t>
      </w:r>
      <w:r w:rsidRPr="000776CD">
        <w:rPr>
          <w:rFonts w:ascii="HKGrotesk-Bold" w:hAnsi="HKGrotesk-Bold" w:cs="HKGrotesk-Bold"/>
          <w:b/>
          <w:bCs/>
          <w:color w:val="ED671C"/>
          <w:sz w:val="40"/>
          <w:szCs w:val="40"/>
        </w:rPr>
        <w:t>?</w:t>
      </w:r>
    </w:p>
    <w:p w14:paraId="16FE0458" w14:textId="29F96BFA" w:rsidR="009C08A5" w:rsidRDefault="009C08A5" w:rsidP="00793931">
      <w:pPr>
        <w:shd w:val="clear" w:color="auto" w:fill="FFFFFF"/>
        <w:spacing w:after="0" w:line="240" w:lineRule="auto"/>
        <w:outlineLvl w:val="1"/>
        <w:rPr>
          <w:rFonts w:eastAsia="Times New Roman"/>
          <w:b/>
          <w:bCs/>
          <w:color w:val="333333"/>
          <w:sz w:val="30"/>
          <w:szCs w:val="30"/>
          <w:lang w:eastAsia="nl-NL"/>
        </w:rPr>
      </w:pPr>
    </w:p>
    <w:p w14:paraId="1B530220" w14:textId="77777777" w:rsidR="009C08A5" w:rsidRPr="00683B49" w:rsidRDefault="009C08A5" w:rsidP="009C08A5">
      <w:pPr>
        <w:pStyle w:val="Lijstalinea"/>
        <w:numPr>
          <w:ilvl w:val="0"/>
          <w:numId w:val="1"/>
        </w:numPr>
        <w:rPr>
          <w:rFonts w:ascii="Dosis" w:hAnsi="Dosis"/>
          <w:color w:val="3A3A3A"/>
          <w:sz w:val="22"/>
          <w:szCs w:val="22"/>
          <w:shd w:val="clear" w:color="auto" w:fill="FFFFFF"/>
        </w:rPr>
      </w:pPr>
      <w:r w:rsidRPr="00683B49">
        <w:rPr>
          <w:rFonts w:ascii="Dosis" w:hAnsi="Dosis"/>
          <w:color w:val="3A3A3A"/>
          <w:sz w:val="22"/>
          <w:szCs w:val="22"/>
          <w:shd w:val="clear" w:color="auto" w:fill="FFFFFF"/>
        </w:rPr>
        <w:t xml:space="preserve">Een </w:t>
      </w:r>
      <w:proofErr w:type="spellStart"/>
      <w:r w:rsidRPr="00683B49">
        <w:rPr>
          <w:rFonts w:ascii="Dosis" w:hAnsi="Dosis"/>
          <w:color w:val="3A3A3A"/>
          <w:sz w:val="22"/>
          <w:szCs w:val="22"/>
          <w:shd w:val="clear" w:color="auto" w:fill="FFFFFF"/>
        </w:rPr>
        <w:t>datagedreven</w:t>
      </w:r>
      <w:proofErr w:type="spellEnd"/>
      <w:r w:rsidRPr="00683B49">
        <w:rPr>
          <w:rFonts w:ascii="Dosis" w:hAnsi="Dosis"/>
          <w:color w:val="3A3A3A"/>
          <w:sz w:val="22"/>
          <w:szCs w:val="22"/>
          <w:shd w:val="clear" w:color="auto" w:fill="FFFFFF"/>
        </w:rPr>
        <w:t xml:space="preserve"> werkwijze zorgt ervoor dat je sneller weet wanneer iets goed of juist niet goed gaat. </w:t>
      </w:r>
    </w:p>
    <w:p w14:paraId="5A855738" w14:textId="6B69C51F" w:rsidR="009C08A5" w:rsidRPr="00683B49" w:rsidRDefault="009C08A5" w:rsidP="009C08A5">
      <w:pPr>
        <w:pStyle w:val="Lijstalinea"/>
        <w:numPr>
          <w:ilvl w:val="0"/>
          <w:numId w:val="1"/>
        </w:numPr>
        <w:rPr>
          <w:rFonts w:ascii="Dosis" w:hAnsi="Dosis"/>
          <w:color w:val="3A3A3A"/>
          <w:sz w:val="22"/>
          <w:szCs w:val="22"/>
          <w:shd w:val="clear" w:color="auto" w:fill="FFFFFF"/>
        </w:rPr>
      </w:pPr>
      <w:r w:rsidRPr="00683B49">
        <w:rPr>
          <w:rFonts w:ascii="Dosis" w:hAnsi="Dosis"/>
          <w:color w:val="3A3A3A"/>
          <w:sz w:val="22"/>
          <w:szCs w:val="22"/>
          <w:shd w:val="clear" w:color="auto" w:fill="FFFFFF"/>
        </w:rPr>
        <w:t xml:space="preserve">Het </w:t>
      </w:r>
      <w:r w:rsidR="00AF589D" w:rsidRPr="00683B49">
        <w:rPr>
          <w:rFonts w:ascii="Dosis" w:hAnsi="Dosis"/>
          <w:color w:val="3A3A3A"/>
          <w:sz w:val="22"/>
          <w:szCs w:val="22"/>
          <w:shd w:val="clear" w:color="auto" w:fill="FFFFFF"/>
        </w:rPr>
        <w:t xml:space="preserve">is </w:t>
      </w:r>
      <w:r w:rsidRPr="00683B49">
        <w:rPr>
          <w:rFonts w:ascii="Dosis" w:hAnsi="Dosis"/>
          <w:color w:val="3A3A3A"/>
          <w:sz w:val="22"/>
          <w:szCs w:val="22"/>
          <w:shd w:val="clear" w:color="auto" w:fill="FFFFFF"/>
        </w:rPr>
        <w:t xml:space="preserve">mogelijk om sneller aan de knoppen te draaien om veranderingen teweeg te brengen. </w:t>
      </w:r>
    </w:p>
    <w:p w14:paraId="486FF821" w14:textId="57865ED7" w:rsidR="009C08A5" w:rsidRPr="00683B49" w:rsidRDefault="00FC1E77" w:rsidP="009C08A5">
      <w:pPr>
        <w:pStyle w:val="Lijstalinea"/>
        <w:numPr>
          <w:ilvl w:val="0"/>
          <w:numId w:val="1"/>
        </w:numPr>
        <w:rPr>
          <w:rFonts w:ascii="Dosis" w:hAnsi="Dosis"/>
          <w:color w:val="3A3A3A"/>
          <w:sz w:val="22"/>
          <w:szCs w:val="22"/>
          <w:shd w:val="clear" w:color="auto" w:fill="FFFFFF"/>
        </w:rPr>
      </w:pPr>
      <w:r w:rsidRPr="00683B49">
        <w:rPr>
          <w:rFonts w:ascii="Dosis" w:hAnsi="Dosis"/>
          <w:color w:val="3A3A3A"/>
          <w:sz w:val="22"/>
          <w:szCs w:val="22"/>
          <w:shd w:val="clear" w:color="auto" w:fill="FFFFFF"/>
        </w:rPr>
        <w:t>Je</w:t>
      </w:r>
      <w:r w:rsidR="009C08A5" w:rsidRPr="00683B49">
        <w:rPr>
          <w:rFonts w:ascii="Dosis" w:hAnsi="Dosis"/>
          <w:color w:val="3A3A3A"/>
          <w:sz w:val="22"/>
          <w:szCs w:val="22"/>
          <w:shd w:val="clear" w:color="auto" w:fill="FFFFFF"/>
        </w:rPr>
        <w:t xml:space="preserve"> weet beter aan welke knoppen je het beste kunt draaien voor het gewenste resultaat. </w:t>
      </w:r>
    </w:p>
    <w:p w14:paraId="0A8EDC57" w14:textId="77777777" w:rsidR="009C08A5" w:rsidRPr="00683B49" w:rsidRDefault="009C08A5" w:rsidP="009C08A5">
      <w:pPr>
        <w:pStyle w:val="Lijstalinea"/>
        <w:numPr>
          <w:ilvl w:val="0"/>
          <w:numId w:val="1"/>
        </w:numPr>
        <w:rPr>
          <w:rFonts w:ascii="Dosis" w:hAnsi="Dosis"/>
          <w:color w:val="3A3A3A"/>
          <w:sz w:val="22"/>
          <w:szCs w:val="22"/>
          <w:shd w:val="clear" w:color="auto" w:fill="FFFFFF"/>
        </w:rPr>
      </w:pPr>
      <w:r w:rsidRPr="00683B49">
        <w:rPr>
          <w:rFonts w:ascii="Dosis" w:hAnsi="Dosis"/>
          <w:color w:val="3A3A3A"/>
          <w:sz w:val="22"/>
          <w:szCs w:val="22"/>
          <w:shd w:val="clear" w:color="auto" w:fill="FFFFFF"/>
        </w:rPr>
        <w:t xml:space="preserve">Je beschikt over de data om je beslissingen goed te kunnen onderbouwen en krijgt daarom ook eenvoudig andere stakeholders mee in de beslissing. </w:t>
      </w:r>
    </w:p>
    <w:p w14:paraId="25A79A9F" w14:textId="77777777" w:rsidR="009C08A5" w:rsidRPr="00683B49" w:rsidRDefault="009C08A5" w:rsidP="009C08A5">
      <w:pPr>
        <w:pStyle w:val="Lijstalinea"/>
        <w:numPr>
          <w:ilvl w:val="0"/>
          <w:numId w:val="1"/>
        </w:numPr>
        <w:rPr>
          <w:rFonts w:ascii="Dosis" w:hAnsi="Dosis"/>
          <w:color w:val="3A3A3A"/>
          <w:sz w:val="22"/>
          <w:szCs w:val="22"/>
          <w:shd w:val="clear" w:color="auto" w:fill="FFFFFF"/>
        </w:rPr>
      </w:pPr>
      <w:r w:rsidRPr="00683B49">
        <w:rPr>
          <w:rFonts w:ascii="Dosis" w:hAnsi="Dosis"/>
          <w:color w:val="3A3A3A"/>
          <w:sz w:val="22"/>
          <w:szCs w:val="22"/>
          <w:shd w:val="clear" w:color="auto" w:fill="FFFFFF"/>
        </w:rPr>
        <w:t xml:space="preserve">Het wordt mogelijk om de beschikbare data te gebruiken om bepaalde processen te automatiseren. </w:t>
      </w:r>
    </w:p>
    <w:p w14:paraId="29E39543" w14:textId="6F286701" w:rsidR="009C08A5" w:rsidRPr="00683B49" w:rsidRDefault="009C08A5" w:rsidP="009C08A5">
      <w:pPr>
        <w:pStyle w:val="Lijstalinea"/>
        <w:numPr>
          <w:ilvl w:val="0"/>
          <w:numId w:val="1"/>
        </w:numPr>
        <w:rPr>
          <w:rFonts w:ascii="Dosis" w:hAnsi="Dosis"/>
          <w:color w:val="3A3A3A"/>
          <w:sz w:val="22"/>
          <w:szCs w:val="22"/>
          <w:shd w:val="clear" w:color="auto" w:fill="FFFFFF"/>
        </w:rPr>
      </w:pPr>
      <w:r w:rsidRPr="00683B49">
        <w:rPr>
          <w:rFonts w:ascii="Dosis" w:hAnsi="Dosis"/>
          <w:color w:val="3A3A3A"/>
          <w:sz w:val="22"/>
          <w:szCs w:val="22"/>
          <w:shd w:val="clear" w:color="auto" w:fill="FFFFFF"/>
        </w:rPr>
        <w:t>Er wordt efficiënter gewerkt</w:t>
      </w:r>
      <w:r w:rsidR="004F3E41" w:rsidRPr="00683B49">
        <w:rPr>
          <w:rFonts w:ascii="Dosis" w:hAnsi="Dosis"/>
          <w:color w:val="3A3A3A"/>
          <w:sz w:val="22"/>
          <w:szCs w:val="22"/>
          <w:shd w:val="clear" w:color="auto" w:fill="FFFFFF"/>
        </w:rPr>
        <w:t xml:space="preserve"> (gericht beregenen/bemesten/beluchten/etc.)</w:t>
      </w:r>
    </w:p>
    <w:p w14:paraId="6A5279E0" w14:textId="2EBC78BF" w:rsidR="009C08A5" w:rsidRPr="00683B49" w:rsidRDefault="009C08A5" w:rsidP="009C08A5">
      <w:pPr>
        <w:pStyle w:val="Lijstalinea"/>
        <w:numPr>
          <w:ilvl w:val="0"/>
          <w:numId w:val="1"/>
        </w:numPr>
        <w:rPr>
          <w:rFonts w:ascii="Dosis" w:hAnsi="Dosis"/>
          <w:color w:val="3A3A3A"/>
          <w:sz w:val="22"/>
          <w:szCs w:val="22"/>
          <w:shd w:val="clear" w:color="auto" w:fill="FFFFFF"/>
        </w:rPr>
      </w:pPr>
      <w:r w:rsidRPr="00683B49">
        <w:rPr>
          <w:rFonts w:ascii="Dosis" w:hAnsi="Dosis"/>
          <w:color w:val="3A3A3A"/>
          <w:sz w:val="22"/>
          <w:szCs w:val="22"/>
          <w:shd w:val="clear" w:color="auto" w:fill="FFFFFF"/>
        </w:rPr>
        <w:t>Door data is er meer inzicht in de ontwikkelingen die gaan komen</w:t>
      </w:r>
      <w:r w:rsidR="00266F0E" w:rsidRPr="00683B49">
        <w:rPr>
          <w:rFonts w:ascii="Dosis" w:hAnsi="Dosis"/>
          <w:color w:val="3A3A3A"/>
          <w:sz w:val="22"/>
          <w:szCs w:val="22"/>
          <w:shd w:val="clear" w:color="auto" w:fill="FFFFFF"/>
        </w:rPr>
        <w:t xml:space="preserve"> (b</w:t>
      </w:r>
      <w:r w:rsidR="00021A71" w:rsidRPr="00683B49">
        <w:rPr>
          <w:rFonts w:ascii="Dosis" w:hAnsi="Dosis"/>
          <w:color w:val="3A3A3A"/>
          <w:sz w:val="22"/>
          <w:szCs w:val="22"/>
          <w:shd w:val="clear" w:color="auto" w:fill="FFFFFF"/>
        </w:rPr>
        <w:t>ij</w:t>
      </w:r>
      <w:r w:rsidR="00266F0E" w:rsidRPr="00683B49">
        <w:rPr>
          <w:rFonts w:ascii="Dosis" w:hAnsi="Dosis"/>
          <w:color w:val="3A3A3A"/>
          <w:sz w:val="22"/>
          <w:szCs w:val="22"/>
          <w:shd w:val="clear" w:color="auto" w:fill="FFFFFF"/>
        </w:rPr>
        <w:t>v. een schimmeldruk</w:t>
      </w:r>
      <w:r w:rsidR="00116A68" w:rsidRPr="00683B49">
        <w:rPr>
          <w:rFonts w:ascii="Dosis" w:hAnsi="Dosis"/>
          <w:color w:val="3A3A3A"/>
          <w:sz w:val="22"/>
          <w:szCs w:val="22"/>
          <w:shd w:val="clear" w:color="auto" w:fill="FFFFFF"/>
        </w:rPr>
        <w:t>, droogtestress of anders)</w:t>
      </w:r>
      <w:r w:rsidRPr="00683B49">
        <w:rPr>
          <w:rFonts w:ascii="Dosis" w:hAnsi="Dosis"/>
          <w:color w:val="3A3A3A"/>
          <w:sz w:val="22"/>
          <w:szCs w:val="22"/>
          <w:shd w:val="clear" w:color="auto" w:fill="FFFFFF"/>
        </w:rPr>
        <w:t xml:space="preserve">. </w:t>
      </w:r>
    </w:p>
    <w:p w14:paraId="791A6D9F" w14:textId="53E4D884" w:rsidR="009C08A5" w:rsidRPr="00683B49" w:rsidRDefault="009C08A5" w:rsidP="009C08A5">
      <w:pPr>
        <w:pStyle w:val="Lijstalinea"/>
        <w:numPr>
          <w:ilvl w:val="0"/>
          <w:numId w:val="1"/>
        </w:numPr>
        <w:rPr>
          <w:rFonts w:ascii="Dosis" w:hAnsi="Dosis"/>
          <w:color w:val="3A3A3A"/>
          <w:sz w:val="22"/>
          <w:szCs w:val="22"/>
          <w:shd w:val="clear" w:color="auto" w:fill="FFFFFF"/>
        </w:rPr>
      </w:pPr>
      <w:r w:rsidRPr="00683B49">
        <w:rPr>
          <w:rFonts w:ascii="Dosis" w:hAnsi="Dosis"/>
          <w:color w:val="3A3A3A"/>
          <w:sz w:val="22"/>
          <w:szCs w:val="22"/>
          <w:shd w:val="clear" w:color="auto" w:fill="FFFFFF"/>
        </w:rPr>
        <w:t xml:space="preserve">Beslissingen worden gebaseerd op harde feiten in plaats van </w:t>
      </w:r>
      <w:r w:rsidR="00052A3D" w:rsidRPr="00683B49">
        <w:rPr>
          <w:rFonts w:ascii="Dosis" w:hAnsi="Dosis"/>
          <w:color w:val="3A3A3A"/>
          <w:sz w:val="22"/>
          <w:szCs w:val="22"/>
          <w:shd w:val="clear" w:color="auto" w:fill="FFFFFF"/>
        </w:rPr>
        <w:t>(</w:t>
      </w:r>
      <w:r w:rsidRPr="00683B49">
        <w:rPr>
          <w:rFonts w:ascii="Dosis" w:hAnsi="Dosis"/>
          <w:color w:val="3A3A3A"/>
          <w:sz w:val="22"/>
          <w:szCs w:val="22"/>
          <w:shd w:val="clear" w:color="auto" w:fill="FFFFFF"/>
        </w:rPr>
        <w:t>onderbuik</w:t>
      </w:r>
      <w:r w:rsidR="00052A3D" w:rsidRPr="00683B49">
        <w:rPr>
          <w:rFonts w:ascii="Dosis" w:hAnsi="Dosis"/>
          <w:color w:val="3A3A3A"/>
          <w:sz w:val="22"/>
          <w:szCs w:val="22"/>
          <w:shd w:val="clear" w:color="auto" w:fill="FFFFFF"/>
        </w:rPr>
        <w:t>)</w:t>
      </w:r>
      <w:r w:rsidRPr="00683B49">
        <w:rPr>
          <w:rFonts w:ascii="Dosis" w:hAnsi="Dosis"/>
          <w:color w:val="3A3A3A"/>
          <w:sz w:val="22"/>
          <w:szCs w:val="22"/>
          <w:shd w:val="clear" w:color="auto" w:fill="FFFFFF"/>
        </w:rPr>
        <w:t>gevoelens</w:t>
      </w:r>
      <w:r w:rsidR="00052A3D" w:rsidRPr="00683B49">
        <w:rPr>
          <w:rFonts w:ascii="Dosis" w:hAnsi="Dosis"/>
          <w:color w:val="3A3A3A"/>
          <w:sz w:val="22"/>
          <w:szCs w:val="22"/>
          <w:shd w:val="clear" w:color="auto" w:fill="FFFFFF"/>
        </w:rPr>
        <w:t>/aannames of vaste patronen</w:t>
      </w:r>
      <w:r w:rsidRPr="00683B49">
        <w:rPr>
          <w:rFonts w:ascii="Dosis" w:hAnsi="Dosis"/>
          <w:color w:val="3A3A3A"/>
          <w:sz w:val="22"/>
          <w:szCs w:val="22"/>
          <w:shd w:val="clear" w:color="auto" w:fill="FFFFFF"/>
        </w:rPr>
        <w:t>.</w:t>
      </w:r>
    </w:p>
    <w:p w14:paraId="05EC7882" w14:textId="1F3EC0CF" w:rsidR="009C08A5" w:rsidRPr="00683B49" w:rsidRDefault="009C08A5" w:rsidP="009C08A5">
      <w:pPr>
        <w:pStyle w:val="Lijstalinea"/>
        <w:numPr>
          <w:ilvl w:val="0"/>
          <w:numId w:val="1"/>
        </w:numPr>
        <w:rPr>
          <w:rFonts w:ascii="Dosis" w:hAnsi="Dosis"/>
          <w:color w:val="3A3A3A"/>
          <w:sz w:val="22"/>
          <w:szCs w:val="22"/>
          <w:shd w:val="clear" w:color="auto" w:fill="FFFFFF"/>
        </w:rPr>
      </w:pPr>
      <w:r w:rsidRPr="00683B49">
        <w:rPr>
          <w:rFonts w:ascii="Dosis" w:hAnsi="Dosis"/>
          <w:color w:val="3A3A3A"/>
          <w:sz w:val="22"/>
          <w:szCs w:val="22"/>
          <w:shd w:val="clear" w:color="auto" w:fill="FFFFFF"/>
        </w:rPr>
        <w:t xml:space="preserve">De keuzes die gemaakt worden op basis van data zijn duidelijk te herleiden. Hierdoor is een </w:t>
      </w:r>
      <w:proofErr w:type="spellStart"/>
      <w:r w:rsidRPr="00683B49">
        <w:rPr>
          <w:rFonts w:ascii="Dosis" w:hAnsi="Dosis"/>
          <w:color w:val="3A3A3A"/>
          <w:sz w:val="22"/>
          <w:szCs w:val="22"/>
          <w:shd w:val="clear" w:color="auto" w:fill="FFFFFF"/>
        </w:rPr>
        <w:t>datagedreven</w:t>
      </w:r>
      <w:proofErr w:type="spellEnd"/>
      <w:r w:rsidRPr="00683B49">
        <w:rPr>
          <w:rFonts w:ascii="Dosis" w:hAnsi="Dosis"/>
          <w:color w:val="3A3A3A"/>
          <w:sz w:val="22"/>
          <w:szCs w:val="22"/>
          <w:shd w:val="clear" w:color="auto" w:fill="FFFFFF"/>
        </w:rPr>
        <w:t xml:space="preserve"> </w:t>
      </w:r>
      <w:r w:rsidR="00CB188A" w:rsidRPr="00683B49">
        <w:rPr>
          <w:rFonts w:ascii="Dosis" w:hAnsi="Dosis"/>
          <w:color w:val="3A3A3A"/>
          <w:sz w:val="22"/>
          <w:szCs w:val="22"/>
          <w:shd w:val="clear" w:color="auto" w:fill="FFFFFF"/>
        </w:rPr>
        <w:t>werkwijze</w:t>
      </w:r>
      <w:r w:rsidRPr="00683B49">
        <w:rPr>
          <w:rFonts w:ascii="Dosis" w:hAnsi="Dosis"/>
          <w:color w:val="3A3A3A"/>
          <w:sz w:val="22"/>
          <w:szCs w:val="22"/>
          <w:shd w:val="clear" w:color="auto" w:fill="FFFFFF"/>
        </w:rPr>
        <w:t xml:space="preserve"> transparanter.</w:t>
      </w:r>
    </w:p>
    <w:p w14:paraId="4577772D" w14:textId="2B5EC6B7" w:rsidR="00BD65D0" w:rsidRPr="00683B49" w:rsidRDefault="00BD65D0" w:rsidP="009C08A5">
      <w:pPr>
        <w:pStyle w:val="Lijstalinea"/>
        <w:numPr>
          <w:ilvl w:val="0"/>
          <w:numId w:val="1"/>
        </w:numPr>
        <w:rPr>
          <w:rFonts w:ascii="Dosis" w:hAnsi="Dosis"/>
          <w:color w:val="3A3A3A"/>
          <w:sz w:val="22"/>
          <w:szCs w:val="22"/>
          <w:shd w:val="clear" w:color="auto" w:fill="FFFFFF"/>
        </w:rPr>
      </w:pPr>
      <w:r w:rsidRPr="00683B49">
        <w:rPr>
          <w:rFonts w:ascii="Dosis" w:hAnsi="Dosis"/>
          <w:color w:val="3A3A3A"/>
          <w:sz w:val="22"/>
          <w:szCs w:val="22"/>
          <w:shd w:val="clear" w:color="auto" w:fill="FFFFFF"/>
        </w:rPr>
        <w:t xml:space="preserve">Een goed ingericht dataplatform </w:t>
      </w:r>
      <w:r w:rsidR="00540FC3" w:rsidRPr="00683B49">
        <w:rPr>
          <w:rFonts w:ascii="Dosis" w:hAnsi="Dosis"/>
          <w:color w:val="3A3A3A"/>
          <w:sz w:val="22"/>
          <w:szCs w:val="22"/>
          <w:shd w:val="clear" w:color="auto" w:fill="FFFFFF"/>
        </w:rPr>
        <w:t xml:space="preserve">(dashboard) </w:t>
      </w:r>
      <w:r w:rsidRPr="00683B49">
        <w:rPr>
          <w:rFonts w:ascii="Dosis" w:hAnsi="Dosis"/>
          <w:color w:val="3A3A3A"/>
          <w:sz w:val="22"/>
          <w:szCs w:val="22"/>
          <w:shd w:val="clear" w:color="auto" w:fill="FFFFFF"/>
        </w:rPr>
        <w:t>maakt het mogelijk om de beschikbare data te vertalen naar het antwoord op de vraag</w:t>
      </w:r>
      <w:r w:rsidR="00540FC3" w:rsidRPr="00683B49">
        <w:rPr>
          <w:rFonts w:ascii="Dosis" w:hAnsi="Dosis"/>
          <w:color w:val="3A3A3A"/>
          <w:sz w:val="22"/>
          <w:szCs w:val="22"/>
          <w:shd w:val="clear" w:color="auto" w:fill="FFFFFF"/>
        </w:rPr>
        <w:t xml:space="preserve"> (</w:t>
      </w:r>
      <w:r w:rsidR="00E47CB4" w:rsidRPr="00683B49">
        <w:rPr>
          <w:rFonts w:ascii="Dosis" w:hAnsi="Dosis"/>
          <w:color w:val="3A3A3A"/>
          <w:sz w:val="22"/>
          <w:szCs w:val="22"/>
          <w:shd w:val="clear" w:color="auto" w:fill="FFFFFF"/>
        </w:rPr>
        <w:t>b</w:t>
      </w:r>
      <w:r w:rsidR="00021A71" w:rsidRPr="00683B49">
        <w:rPr>
          <w:rFonts w:ascii="Dosis" w:hAnsi="Dosis"/>
          <w:color w:val="3A3A3A"/>
          <w:sz w:val="22"/>
          <w:szCs w:val="22"/>
          <w:shd w:val="clear" w:color="auto" w:fill="FFFFFF"/>
        </w:rPr>
        <w:t>ij</w:t>
      </w:r>
      <w:r w:rsidR="00E47CB4" w:rsidRPr="00683B49">
        <w:rPr>
          <w:rFonts w:ascii="Dosis" w:hAnsi="Dosis"/>
          <w:color w:val="3A3A3A"/>
          <w:sz w:val="22"/>
          <w:szCs w:val="22"/>
          <w:shd w:val="clear" w:color="auto" w:fill="FFFFFF"/>
        </w:rPr>
        <w:t xml:space="preserve">v. welke werkzaamheden zijn nodig om </w:t>
      </w:r>
      <w:r w:rsidR="00021A71" w:rsidRPr="00683B49">
        <w:rPr>
          <w:rFonts w:ascii="Dosis" w:hAnsi="Dosis"/>
          <w:color w:val="3A3A3A"/>
          <w:sz w:val="22"/>
          <w:szCs w:val="22"/>
          <w:shd w:val="clear" w:color="auto" w:fill="FFFFFF"/>
        </w:rPr>
        <w:t>de sporttechnische eigenschappen zoals verwoord in de norm te behalen)</w:t>
      </w:r>
      <w:r w:rsidRPr="00683B49">
        <w:rPr>
          <w:rFonts w:ascii="Dosis" w:hAnsi="Dosis"/>
          <w:color w:val="3A3A3A"/>
          <w:sz w:val="22"/>
          <w:szCs w:val="22"/>
          <w:shd w:val="clear" w:color="auto" w:fill="FFFFFF"/>
        </w:rPr>
        <w:t>.</w:t>
      </w:r>
    </w:p>
    <w:p w14:paraId="60B01EA6" w14:textId="77777777" w:rsidR="009C08A5" w:rsidRDefault="009C08A5" w:rsidP="00793931">
      <w:pPr>
        <w:shd w:val="clear" w:color="auto" w:fill="FFFFFF"/>
        <w:spacing w:after="0" w:line="240" w:lineRule="auto"/>
        <w:outlineLvl w:val="1"/>
        <w:rPr>
          <w:rFonts w:eastAsia="Times New Roman"/>
          <w:b/>
          <w:bCs/>
          <w:color w:val="333333"/>
          <w:sz w:val="30"/>
          <w:szCs w:val="30"/>
          <w:lang w:eastAsia="nl-NL"/>
        </w:rPr>
      </w:pPr>
    </w:p>
    <w:p w14:paraId="60CE57BA" w14:textId="77777777" w:rsidR="00A2147C" w:rsidRDefault="00A2147C">
      <w:pPr>
        <w:rPr>
          <w:rFonts w:ascii="HKGrotesk-Bold" w:hAnsi="HKGrotesk-Bold" w:cs="HKGrotesk-Bold"/>
          <w:b/>
          <w:bCs/>
          <w:color w:val="ED671C"/>
          <w:sz w:val="40"/>
          <w:szCs w:val="40"/>
        </w:rPr>
      </w:pPr>
      <w:r>
        <w:rPr>
          <w:rFonts w:ascii="HKGrotesk-Bold" w:hAnsi="HKGrotesk-Bold" w:cs="HKGrotesk-Bold"/>
          <w:b/>
          <w:bCs/>
          <w:color w:val="ED671C"/>
          <w:sz w:val="40"/>
          <w:szCs w:val="40"/>
        </w:rPr>
        <w:br w:type="page"/>
      </w:r>
    </w:p>
    <w:p w14:paraId="6C6D69FB" w14:textId="09461633" w:rsidR="00106542" w:rsidRPr="000776CD" w:rsidRDefault="00106542" w:rsidP="000776CD">
      <w:pPr>
        <w:shd w:val="clear" w:color="auto" w:fill="FFFFFF"/>
        <w:spacing w:after="0" w:line="240" w:lineRule="auto"/>
        <w:outlineLvl w:val="1"/>
        <w:rPr>
          <w:rFonts w:ascii="HKGrotesk-Bold" w:hAnsi="HKGrotesk-Bold" w:cs="HKGrotesk-Bold"/>
          <w:b/>
          <w:bCs/>
          <w:color w:val="ED671C"/>
          <w:sz w:val="40"/>
          <w:szCs w:val="40"/>
        </w:rPr>
      </w:pPr>
      <w:r w:rsidRPr="000776CD">
        <w:rPr>
          <w:rFonts w:ascii="HKGrotesk-Bold" w:hAnsi="HKGrotesk-Bold" w:cs="HKGrotesk-Bold"/>
          <w:b/>
          <w:bCs/>
          <w:color w:val="ED671C"/>
          <w:sz w:val="40"/>
          <w:szCs w:val="40"/>
        </w:rPr>
        <w:lastRenderedPageBreak/>
        <w:t>Toelichting:</w:t>
      </w:r>
    </w:p>
    <w:p w14:paraId="670888B3" w14:textId="77777777" w:rsidR="007F2A24" w:rsidRDefault="007F2A24" w:rsidP="00763AF5">
      <w:pPr>
        <w:shd w:val="clear" w:color="auto" w:fill="FFFFFF"/>
        <w:spacing w:after="150" w:line="240" w:lineRule="auto"/>
        <w:rPr>
          <w:rFonts w:ascii="HKGrotesk-Regular" w:hAnsi="HKGrotesk-Regular" w:cs="HKGrotesk-Regular"/>
          <w:color w:val="1F3D7F"/>
          <w:sz w:val="22"/>
          <w:szCs w:val="22"/>
        </w:rPr>
      </w:pPr>
    </w:p>
    <w:p w14:paraId="6780B25D" w14:textId="6A375018" w:rsidR="00763AF5" w:rsidRPr="007E43A4" w:rsidRDefault="00116586" w:rsidP="00763AF5">
      <w:pPr>
        <w:shd w:val="clear" w:color="auto" w:fill="FFFFFF"/>
        <w:spacing w:after="150" w:line="240" w:lineRule="auto"/>
        <w:rPr>
          <w:rFonts w:ascii="HKGrotesk-Regular" w:hAnsi="HKGrotesk-Regular" w:cs="HKGrotesk-Regular"/>
          <w:color w:val="1F3D7F"/>
          <w:sz w:val="22"/>
          <w:szCs w:val="22"/>
        </w:rPr>
      </w:pPr>
      <w:r w:rsidRPr="007E43A4">
        <w:rPr>
          <w:rFonts w:ascii="HKGrotesk-Regular" w:hAnsi="HKGrotesk-Regular" w:cs="HKGrotesk-Regular"/>
          <w:color w:val="1F3D7F"/>
          <w:sz w:val="22"/>
          <w:szCs w:val="22"/>
        </w:rPr>
        <w:t xml:space="preserve">Om te weten wat je aan je veld moet doen moet je eerst weten waar je staat. </w:t>
      </w:r>
      <w:r w:rsidR="00763AF5" w:rsidRPr="007E43A4">
        <w:rPr>
          <w:rFonts w:ascii="HKGrotesk-Regular" w:hAnsi="HKGrotesk-Regular" w:cs="HKGrotesk-Regular"/>
          <w:color w:val="1F3D7F"/>
          <w:sz w:val="22"/>
          <w:szCs w:val="22"/>
        </w:rPr>
        <w:t xml:space="preserve">Of anders gezegd: </w:t>
      </w:r>
      <w:r w:rsidR="00763AF5" w:rsidRPr="007E43A4">
        <w:rPr>
          <w:rFonts w:ascii="HKGrotesk-Regular" w:hAnsi="HKGrotesk-Regular" w:cs="HKGrotesk-Regular"/>
          <w:color w:val="1F3D7F"/>
          <w:sz w:val="22"/>
          <w:szCs w:val="22"/>
        </w:rPr>
        <w:t>Met data kun je veel beter meten waar je staat, zodat deze informatie gebruikt kan worden om te bepalen waar je naar toe wil.</w:t>
      </w:r>
    </w:p>
    <w:p w14:paraId="6EC43C71" w14:textId="77777777" w:rsidR="00116586" w:rsidRPr="007E43A4" w:rsidRDefault="00116586" w:rsidP="007534B5">
      <w:pPr>
        <w:shd w:val="clear" w:color="auto" w:fill="FFFFFF"/>
        <w:spacing w:after="150" w:line="240" w:lineRule="auto"/>
        <w:rPr>
          <w:rFonts w:ascii="HKGrotesk-Regular" w:hAnsi="HKGrotesk-Regular" w:cs="HKGrotesk-Regular"/>
          <w:color w:val="1F3D7F"/>
          <w:sz w:val="22"/>
          <w:szCs w:val="22"/>
        </w:rPr>
      </w:pPr>
      <w:r w:rsidRPr="007E43A4">
        <w:rPr>
          <w:rFonts w:ascii="HKGrotesk-Regular" w:hAnsi="HKGrotesk-Regular" w:cs="HKGrotesk-Regular"/>
          <w:color w:val="1F3D7F"/>
          <w:sz w:val="22"/>
          <w:szCs w:val="22"/>
        </w:rPr>
        <w:t>Doordat data continu beschikbaar is en vernieuwd wordt ben je altijd op de hoogte van de actuele status van het veld.</w:t>
      </w:r>
    </w:p>
    <w:p w14:paraId="794FABF7" w14:textId="1A2393E5" w:rsidR="00116586" w:rsidRPr="007E43A4" w:rsidRDefault="00116586" w:rsidP="007534B5">
      <w:pPr>
        <w:shd w:val="clear" w:color="auto" w:fill="FFFFFF"/>
        <w:spacing w:after="150" w:line="240" w:lineRule="auto"/>
        <w:rPr>
          <w:rFonts w:ascii="HKGrotesk-Regular" w:hAnsi="HKGrotesk-Regular" w:cs="HKGrotesk-Regular"/>
          <w:color w:val="1F3D7F"/>
          <w:sz w:val="22"/>
          <w:szCs w:val="22"/>
        </w:rPr>
      </w:pPr>
      <w:r w:rsidRPr="007E43A4">
        <w:rPr>
          <w:rFonts w:ascii="HKGrotesk-Regular" w:hAnsi="HKGrotesk-Regular" w:cs="HKGrotesk-Regular"/>
          <w:color w:val="1F3D7F"/>
          <w:sz w:val="22"/>
          <w:szCs w:val="22"/>
        </w:rPr>
        <w:t xml:space="preserve">Het grote voordeel is dat door het constant kunnen beschikken over </w:t>
      </w:r>
      <w:r w:rsidR="00AF420D" w:rsidRPr="007E43A4">
        <w:rPr>
          <w:rFonts w:ascii="HKGrotesk-Regular" w:hAnsi="HKGrotesk-Regular" w:cs="HKGrotesk-Regular"/>
          <w:color w:val="1F3D7F"/>
          <w:sz w:val="22"/>
          <w:szCs w:val="22"/>
        </w:rPr>
        <w:t>(</w:t>
      </w:r>
      <w:proofErr w:type="spellStart"/>
      <w:r w:rsidRPr="007E43A4">
        <w:rPr>
          <w:rFonts w:ascii="HKGrotesk-Regular" w:hAnsi="HKGrotesk-Regular" w:cs="HKGrotesk-Regular"/>
          <w:color w:val="1F3D7F"/>
          <w:sz w:val="22"/>
          <w:szCs w:val="22"/>
        </w:rPr>
        <w:t>realtime</w:t>
      </w:r>
      <w:proofErr w:type="spellEnd"/>
      <w:r w:rsidR="00AF420D" w:rsidRPr="007E43A4">
        <w:rPr>
          <w:rFonts w:ascii="HKGrotesk-Regular" w:hAnsi="HKGrotesk-Regular" w:cs="HKGrotesk-Regular"/>
          <w:color w:val="1F3D7F"/>
          <w:sz w:val="22"/>
          <w:szCs w:val="22"/>
        </w:rPr>
        <w:t>)</w:t>
      </w:r>
      <w:r w:rsidRPr="007E43A4">
        <w:rPr>
          <w:rFonts w:ascii="HKGrotesk-Regular" w:hAnsi="HKGrotesk-Regular" w:cs="HKGrotesk-Regular"/>
          <w:color w:val="1F3D7F"/>
          <w:sz w:val="22"/>
          <w:szCs w:val="22"/>
        </w:rPr>
        <w:t xml:space="preserve"> data de uitvoering niet achter de feiten aanloopt, maar de uitvoering voortdurend kan worden afgestemd op de feitelijke situatie. Niet langer hoeft periodiek een apart onderzoek gedaan te worden om bijvoorbeeld de bemestingstoestand te meten, maar deze kunnen veelal direct uit open data-bronnen gehaald worden.</w:t>
      </w:r>
    </w:p>
    <w:p w14:paraId="24CCB8EB" w14:textId="4FE94236" w:rsidR="00793931" w:rsidRPr="007E43A4" w:rsidRDefault="00793931" w:rsidP="007534B5">
      <w:pPr>
        <w:shd w:val="clear" w:color="auto" w:fill="FFFFFF"/>
        <w:spacing w:after="300" w:line="240" w:lineRule="auto"/>
        <w:rPr>
          <w:rFonts w:ascii="HKGrotesk-Regular" w:hAnsi="HKGrotesk-Regular" w:cs="HKGrotesk-Regular"/>
          <w:color w:val="1F3D7F"/>
          <w:sz w:val="22"/>
          <w:szCs w:val="22"/>
        </w:rPr>
      </w:pPr>
      <w:r w:rsidRPr="007E43A4">
        <w:rPr>
          <w:rFonts w:ascii="HKGrotesk-Regular" w:hAnsi="HKGrotesk-Regular" w:cs="HKGrotesk-Regular"/>
          <w:color w:val="1F3D7F"/>
          <w:sz w:val="22"/>
          <w:szCs w:val="22"/>
        </w:rPr>
        <w:t xml:space="preserve">Door het slim gebruiken van data </w:t>
      </w:r>
      <w:r w:rsidR="00EF3806" w:rsidRPr="007E43A4">
        <w:rPr>
          <w:rFonts w:ascii="HKGrotesk-Regular" w:hAnsi="HKGrotesk-Regular" w:cs="HKGrotesk-Regular"/>
          <w:color w:val="1F3D7F"/>
          <w:sz w:val="22"/>
          <w:szCs w:val="22"/>
        </w:rPr>
        <w:t>hoeft</w:t>
      </w:r>
      <w:r w:rsidRPr="007E43A4">
        <w:rPr>
          <w:rFonts w:ascii="HKGrotesk-Regular" w:hAnsi="HKGrotesk-Regular" w:cs="HKGrotesk-Regular"/>
          <w:color w:val="1F3D7F"/>
          <w:sz w:val="22"/>
          <w:szCs w:val="22"/>
        </w:rPr>
        <w:t xml:space="preserve"> de </w:t>
      </w:r>
      <w:r w:rsidR="00D456E7" w:rsidRPr="007E43A4">
        <w:rPr>
          <w:rFonts w:ascii="HKGrotesk-Regular" w:hAnsi="HKGrotesk-Regular" w:cs="HKGrotesk-Regular"/>
          <w:color w:val="1F3D7F"/>
          <w:sz w:val="22"/>
          <w:szCs w:val="22"/>
        </w:rPr>
        <w:t xml:space="preserve">fieldmanager </w:t>
      </w:r>
      <w:r w:rsidRPr="007E43A4">
        <w:rPr>
          <w:rFonts w:ascii="HKGrotesk-Regular" w:hAnsi="HKGrotesk-Regular" w:cs="HKGrotesk-Regular"/>
          <w:color w:val="1F3D7F"/>
          <w:sz w:val="22"/>
          <w:szCs w:val="22"/>
        </w:rPr>
        <w:t xml:space="preserve">minder tijd besteden aan </w:t>
      </w:r>
      <w:r w:rsidR="00F750CB" w:rsidRPr="007E43A4">
        <w:rPr>
          <w:rFonts w:ascii="HKGrotesk-Regular" w:hAnsi="HKGrotesk-Regular" w:cs="HKGrotesk-Regular"/>
          <w:color w:val="1F3D7F"/>
          <w:sz w:val="22"/>
          <w:szCs w:val="22"/>
        </w:rPr>
        <w:t>“</w:t>
      </w:r>
      <w:r w:rsidRPr="007E43A4">
        <w:rPr>
          <w:rFonts w:ascii="HKGrotesk-Regular" w:hAnsi="HKGrotesk-Regular" w:cs="HKGrotesk-Regular"/>
          <w:color w:val="1F3D7F"/>
          <w:sz w:val="22"/>
          <w:szCs w:val="22"/>
        </w:rPr>
        <w:t>onderzoek</w:t>
      </w:r>
      <w:r w:rsidR="00F750CB" w:rsidRPr="007E43A4">
        <w:rPr>
          <w:rFonts w:ascii="HKGrotesk-Regular" w:hAnsi="HKGrotesk-Regular" w:cs="HKGrotesk-Regular"/>
          <w:color w:val="1F3D7F"/>
          <w:sz w:val="22"/>
          <w:szCs w:val="22"/>
        </w:rPr>
        <w:t>”</w:t>
      </w:r>
      <w:r w:rsidRPr="007E43A4">
        <w:rPr>
          <w:rFonts w:ascii="HKGrotesk-Regular" w:hAnsi="HKGrotesk-Regular" w:cs="HKGrotesk-Regular"/>
          <w:color w:val="1F3D7F"/>
          <w:sz w:val="22"/>
          <w:szCs w:val="22"/>
        </w:rPr>
        <w:t xml:space="preserve">, maar dit betekent niet dat het werk van de </w:t>
      </w:r>
      <w:r w:rsidR="00F750CB" w:rsidRPr="007E43A4">
        <w:rPr>
          <w:rFonts w:ascii="HKGrotesk-Regular" w:hAnsi="HKGrotesk-Regular" w:cs="HKGrotesk-Regular"/>
          <w:color w:val="1F3D7F"/>
          <w:sz w:val="22"/>
          <w:szCs w:val="22"/>
        </w:rPr>
        <w:t>fieldmanager</w:t>
      </w:r>
      <w:r w:rsidRPr="007E43A4">
        <w:rPr>
          <w:rFonts w:ascii="HKGrotesk-Regular" w:hAnsi="HKGrotesk-Regular" w:cs="HKGrotesk-Regular"/>
          <w:color w:val="1F3D7F"/>
          <w:sz w:val="22"/>
          <w:szCs w:val="22"/>
        </w:rPr>
        <w:t xml:space="preserve"> minder waardevol wordt. Zijn kennis en expertise kan direct ingezet worden. Dit zorgt voor een </w:t>
      </w:r>
      <w:r w:rsidR="00F750CB" w:rsidRPr="007E43A4">
        <w:rPr>
          <w:rFonts w:ascii="HKGrotesk-Regular" w:hAnsi="HKGrotesk-Regular" w:cs="HKGrotesk-Regular"/>
          <w:color w:val="1F3D7F"/>
          <w:sz w:val="22"/>
          <w:szCs w:val="22"/>
        </w:rPr>
        <w:t xml:space="preserve">nog </w:t>
      </w:r>
      <w:r w:rsidRPr="007E43A4">
        <w:rPr>
          <w:rFonts w:ascii="HKGrotesk-Regular" w:hAnsi="HKGrotesk-Regular" w:cs="HKGrotesk-Regular"/>
          <w:color w:val="1F3D7F"/>
          <w:sz w:val="22"/>
          <w:szCs w:val="22"/>
        </w:rPr>
        <w:t xml:space="preserve">hogere </w:t>
      </w:r>
      <w:r w:rsidR="00A12F5E" w:rsidRPr="007E43A4">
        <w:rPr>
          <w:rFonts w:ascii="HKGrotesk-Regular" w:hAnsi="HKGrotesk-Regular" w:cs="HKGrotesk-Regular"/>
          <w:color w:val="1F3D7F"/>
          <w:sz w:val="22"/>
          <w:szCs w:val="22"/>
        </w:rPr>
        <w:t>kwaliteit velden</w:t>
      </w:r>
      <w:r w:rsidRPr="007E43A4">
        <w:rPr>
          <w:rFonts w:ascii="HKGrotesk-Regular" w:hAnsi="HKGrotesk-Regular" w:cs="HKGrotesk-Regular"/>
          <w:color w:val="1F3D7F"/>
          <w:sz w:val="22"/>
          <w:szCs w:val="22"/>
        </w:rPr>
        <w:t>. </w:t>
      </w:r>
    </w:p>
    <w:p w14:paraId="5CDEE430" w14:textId="6ACD9358" w:rsidR="00793931" w:rsidRPr="007E43A4" w:rsidRDefault="00793931" w:rsidP="007534B5">
      <w:pPr>
        <w:shd w:val="clear" w:color="auto" w:fill="FFFFFF"/>
        <w:spacing w:after="300" w:line="240" w:lineRule="auto"/>
        <w:rPr>
          <w:rFonts w:ascii="HKGrotesk-Regular" w:hAnsi="HKGrotesk-Regular" w:cs="HKGrotesk-Regular"/>
          <w:color w:val="1F3D7F"/>
          <w:sz w:val="22"/>
          <w:szCs w:val="22"/>
        </w:rPr>
      </w:pPr>
      <w:r w:rsidRPr="007E43A4">
        <w:rPr>
          <w:rFonts w:ascii="HKGrotesk-Regular" w:hAnsi="HKGrotesk-Regular" w:cs="HKGrotesk-Regular"/>
          <w:color w:val="1F3D7F"/>
          <w:sz w:val="22"/>
          <w:szCs w:val="22"/>
        </w:rPr>
        <w:t xml:space="preserve">De </w:t>
      </w:r>
      <w:proofErr w:type="spellStart"/>
      <w:r w:rsidRPr="007E43A4">
        <w:rPr>
          <w:rFonts w:ascii="HKGrotesk-Regular" w:hAnsi="HKGrotesk-Regular" w:cs="HKGrotesk-Regular"/>
          <w:color w:val="1F3D7F"/>
          <w:sz w:val="22"/>
          <w:szCs w:val="22"/>
        </w:rPr>
        <w:t>datagedreven</w:t>
      </w:r>
      <w:proofErr w:type="spellEnd"/>
      <w:r w:rsidRPr="007E43A4">
        <w:rPr>
          <w:rFonts w:ascii="HKGrotesk-Regular" w:hAnsi="HKGrotesk-Regular" w:cs="HKGrotesk-Regular"/>
          <w:color w:val="1F3D7F"/>
          <w:sz w:val="22"/>
          <w:szCs w:val="22"/>
        </w:rPr>
        <w:t xml:space="preserve"> </w:t>
      </w:r>
      <w:r w:rsidR="00882441" w:rsidRPr="007E43A4">
        <w:rPr>
          <w:rFonts w:ascii="HKGrotesk-Regular" w:hAnsi="HKGrotesk-Regular" w:cs="HKGrotesk-Regular"/>
          <w:color w:val="1F3D7F"/>
          <w:sz w:val="22"/>
          <w:szCs w:val="22"/>
        </w:rPr>
        <w:t>fieldmanager</w:t>
      </w:r>
      <w:r w:rsidRPr="007E43A4">
        <w:rPr>
          <w:rFonts w:ascii="HKGrotesk-Regular" w:hAnsi="HKGrotesk-Regular" w:cs="HKGrotesk-Regular"/>
          <w:color w:val="1F3D7F"/>
          <w:sz w:val="22"/>
          <w:szCs w:val="22"/>
        </w:rPr>
        <w:t xml:space="preserve"> voegt waarde toe met de inzichten die hij of zij afleest uit de data. Deze</w:t>
      </w:r>
      <w:r w:rsidR="00146E3F" w:rsidRPr="007E43A4">
        <w:rPr>
          <w:rFonts w:ascii="HKGrotesk-Regular" w:hAnsi="HKGrotesk-Regular" w:cs="HKGrotesk-Regular"/>
          <w:color w:val="1F3D7F"/>
          <w:sz w:val="22"/>
          <w:szCs w:val="22"/>
        </w:rPr>
        <w:t xml:space="preserve"> inzichten/feiten</w:t>
      </w:r>
      <w:r w:rsidRPr="007E43A4">
        <w:rPr>
          <w:rFonts w:ascii="HKGrotesk-Regular" w:hAnsi="HKGrotesk-Regular" w:cs="HKGrotesk-Regular"/>
          <w:color w:val="1F3D7F"/>
          <w:sz w:val="22"/>
          <w:szCs w:val="22"/>
        </w:rPr>
        <w:t xml:space="preserve"> kunnen perfect onderbouwd worden, waardoor er minder discussies over verschillende meningen gevoerd hoeven te worden. De </w:t>
      </w:r>
      <w:proofErr w:type="spellStart"/>
      <w:r w:rsidRPr="007E43A4">
        <w:rPr>
          <w:rFonts w:ascii="HKGrotesk-Regular" w:hAnsi="HKGrotesk-Regular" w:cs="HKGrotesk-Regular"/>
          <w:color w:val="1F3D7F"/>
          <w:sz w:val="22"/>
          <w:szCs w:val="22"/>
        </w:rPr>
        <w:t>datagedreven</w:t>
      </w:r>
      <w:proofErr w:type="spellEnd"/>
      <w:r w:rsidRPr="007E43A4">
        <w:rPr>
          <w:rFonts w:ascii="HKGrotesk-Regular" w:hAnsi="HKGrotesk-Regular" w:cs="HKGrotesk-Regular"/>
          <w:color w:val="1F3D7F"/>
          <w:sz w:val="22"/>
          <w:szCs w:val="22"/>
        </w:rPr>
        <w:t xml:space="preserve"> </w:t>
      </w:r>
      <w:r w:rsidR="007F04E1" w:rsidRPr="007E43A4">
        <w:rPr>
          <w:rFonts w:ascii="HKGrotesk-Regular" w:hAnsi="HKGrotesk-Regular" w:cs="HKGrotesk-Regular"/>
          <w:color w:val="1F3D7F"/>
          <w:sz w:val="22"/>
          <w:szCs w:val="22"/>
        </w:rPr>
        <w:t>fieldmanager</w:t>
      </w:r>
      <w:r w:rsidRPr="007E43A4">
        <w:rPr>
          <w:rFonts w:ascii="HKGrotesk-Regular" w:hAnsi="HKGrotesk-Regular" w:cs="HKGrotesk-Regular"/>
          <w:color w:val="1F3D7F"/>
          <w:sz w:val="22"/>
          <w:szCs w:val="22"/>
        </w:rPr>
        <w:t xml:space="preserve"> kan daardoor meer </w:t>
      </w:r>
      <w:r w:rsidR="00450536" w:rsidRPr="007E43A4">
        <w:rPr>
          <w:rFonts w:ascii="HKGrotesk-Regular" w:hAnsi="HKGrotesk-Regular" w:cs="HKGrotesk-Regular"/>
          <w:color w:val="1F3D7F"/>
          <w:sz w:val="22"/>
          <w:szCs w:val="22"/>
        </w:rPr>
        <w:t>gerichte aandacht geven aan het veld</w:t>
      </w:r>
      <w:r w:rsidRPr="007E43A4">
        <w:rPr>
          <w:rFonts w:ascii="HKGrotesk-Regular" w:hAnsi="HKGrotesk-Regular" w:cs="HKGrotesk-Regular"/>
          <w:color w:val="1F3D7F"/>
          <w:sz w:val="22"/>
          <w:szCs w:val="22"/>
        </w:rPr>
        <w:t>.</w:t>
      </w:r>
    </w:p>
    <w:p w14:paraId="0174B30C" w14:textId="3D3E4443" w:rsidR="00DA71D6" w:rsidRPr="007E43A4" w:rsidRDefault="00DA71D6" w:rsidP="007534B5">
      <w:pPr>
        <w:shd w:val="clear" w:color="auto" w:fill="FFFFFF"/>
        <w:spacing w:after="150" w:line="240" w:lineRule="auto"/>
        <w:rPr>
          <w:rFonts w:ascii="HKGrotesk-Regular" w:hAnsi="HKGrotesk-Regular" w:cs="HKGrotesk-Regular"/>
          <w:color w:val="1F3D7F"/>
          <w:sz w:val="22"/>
          <w:szCs w:val="22"/>
        </w:rPr>
      </w:pPr>
      <w:r w:rsidRPr="007E43A4">
        <w:rPr>
          <w:rFonts w:ascii="HKGrotesk-Regular" w:hAnsi="HKGrotesk-Regular" w:cs="HKGrotesk-Regular"/>
          <w:color w:val="1F3D7F"/>
          <w:sz w:val="22"/>
          <w:szCs w:val="22"/>
        </w:rPr>
        <w:t>Met het gebruik van data wordt het mogelijk om beter en eerder te signaleren waar de problemen zich in het veld</w:t>
      </w:r>
      <w:r w:rsidR="00407766" w:rsidRPr="007E43A4">
        <w:rPr>
          <w:rFonts w:ascii="HKGrotesk-Regular" w:hAnsi="HKGrotesk-Regular" w:cs="HKGrotesk-Regular"/>
          <w:color w:val="1F3D7F"/>
          <w:sz w:val="22"/>
          <w:szCs w:val="22"/>
        </w:rPr>
        <w:t xml:space="preserve"> (gaan)</w:t>
      </w:r>
      <w:r w:rsidRPr="007E43A4">
        <w:rPr>
          <w:rFonts w:ascii="HKGrotesk-Regular" w:hAnsi="HKGrotesk-Regular" w:cs="HKGrotesk-Regular"/>
          <w:color w:val="1F3D7F"/>
          <w:sz w:val="22"/>
          <w:szCs w:val="22"/>
        </w:rPr>
        <w:t xml:space="preserve"> voordoen. Door </w:t>
      </w:r>
      <w:r w:rsidR="00407766" w:rsidRPr="007E43A4">
        <w:rPr>
          <w:rFonts w:ascii="HKGrotesk-Regular" w:hAnsi="HKGrotesk-Regular" w:cs="HKGrotesk-Regular"/>
          <w:color w:val="1F3D7F"/>
          <w:sz w:val="22"/>
          <w:szCs w:val="22"/>
        </w:rPr>
        <w:t xml:space="preserve">een </w:t>
      </w:r>
      <w:r w:rsidRPr="007E43A4">
        <w:rPr>
          <w:rFonts w:ascii="HKGrotesk-Regular" w:hAnsi="HKGrotesk-Regular" w:cs="HKGrotesk-Regular"/>
          <w:color w:val="1F3D7F"/>
          <w:sz w:val="22"/>
          <w:szCs w:val="22"/>
        </w:rPr>
        <w:t xml:space="preserve">betere signalering kan een aanpak meer preventief toegepast worden, waardoor er vaak een </w:t>
      </w:r>
      <w:r w:rsidR="00407766" w:rsidRPr="007E43A4">
        <w:rPr>
          <w:rFonts w:ascii="HKGrotesk-Regular" w:hAnsi="HKGrotesk-Regular" w:cs="HKGrotesk-Regular"/>
          <w:color w:val="1F3D7F"/>
          <w:sz w:val="22"/>
          <w:szCs w:val="22"/>
        </w:rPr>
        <w:t>(</w:t>
      </w:r>
      <w:r w:rsidRPr="007E43A4">
        <w:rPr>
          <w:rFonts w:ascii="HKGrotesk-Regular" w:hAnsi="HKGrotesk-Regular" w:cs="HKGrotesk-Regular"/>
          <w:color w:val="1F3D7F"/>
          <w:sz w:val="22"/>
          <w:szCs w:val="22"/>
        </w:rPr>
        <w:t>gigantische</w:t>
      </w:r>
      <w:r w:rsidR="00407766" w:rsidRPr="007E43A4">
        <w:rPr>
          <w:rFonts w:ascii="HKGrotesk-Regular" w:hAnsi="HKGrotesk-Regular" w:cs="HKGrotesk-Regular"/>
          <w:color w:val="1F3D7F"/>
          <w:sz w:val="22"/>
          <w:szCs w:val="22"/>
        </w:rPr>
        <w:t xml:space="preserve">) </w:t>
      </w:r>
      <w:r w:rsidRPr="007E43A4">
        <w:rPr>
          <w:rFonts w:ascii="HKGrotesk-Regular" w:hAnsi="HKGrotesk-Regular" w:cs="HKGrotesk-Regular"/>
          <w:color w:val="1F3D7F"/>
          <w:sz w:val="22"/>
          <w:szCs w:val="22"/>
        </w:rPr>
        <w:t>kostenbesparing gerealiseerd kan worden.</w:t>
      </w:r>
    </w:p>
    <w:p w14:paraId="0AB18875" w14:textId="5D99E19B" w:rsidR="009A7434" w:rsidRPr="007E43A4" w:rsidRDefault="00802A56" w:rsidP="007534B5">
      <w:pPr>
        <w:shd w:val="clear" w:color="auto" w:fill="FFFFFF"/>
        <w:spacing w:before="100" w:beforeAutospacing="1" w:after="100" w:afterAutospacing="1" w:line="240" w:lineRule="auto"/>
        <w:rPr>
          <w:rFonts w:ascii="HKGrotesk-Regular" w:hAnsi="HKGrotesk-Regular" w:cs="HKGrotesk-Regular"/>
          <w:color w:val="1F3D7F"/>
          <w:sz w:val="22"/>
          <w:szCs w:val="22"/>
        </w:rPr>
      </w:pPr>
      <w:r w:rsidRPr="007E43A4">
        <w:rPr>
          <w:rFonts w:ascii="HKGrotesk-Regular" w:hAnsi="HKGrotesk-Regular" w:cs="HKGrotesk-Regular"/>
          <w:color w:val="1F3D7F"/>
          <w:sz w:val="22"/>
          <w:szCs w:val="22"/>
        </w:rPr>
        <w:t xml:space="preserve">Door </w:t>
      </w:r>
      <w:r w:rsidR="00D87E85" w:rsidRPr="007E43A4">
        <w:rPr>
          <w:rFonts w:ascii="HKGrotesk-Regular" w:hAnsi="HKGrotesk-Regular" w:cs="HKGrotesk-Regular"/>
          <w:color w:val="1F3D7F"/>
          <w:sz w:val="22"/>
          <w:szCs w:val="22"/>
        </w:rPr>
        <w:t>data te combineren wordt het makkelijker</w:t>
      </w:r>
      <w:r w:rsidR="009A7434" w:rsidRPr="007E43A4">
        <w:rPr>
          <w:rFonts w:ascii="HKGrotesk-Regular" w:hAnsi="HKGrotesk-Regular" w:cs="HKGrotesk-Regular"/>
          <w:color w:val="1F3D7F"/>
          <w:sz w:val="22"/>
          <w:szCs w:val="22"/>
        </w:rPr>
        <w:t xml:space="preserve"> om te voorspellen wat er gaat gebeuren. Een voorbeeld: op basis van </w:t>
      </w:r>
      <w:r w:rsidR="00BB434E" w:rsidRPr="007E43A4">
        <w:rPr>
          <w:rFonts w:ascii="HKGrotesk-Regular" w:hAnsi="HKGrotesk-Regular" w:cs="HKGrotesk-Regular"/>
          <w:color w:val="1F3D7F"/>
          <w:sz w:val="22"/>
          <w:szCs w:val="22"/>
        </w:rPr>
        <w:t xml:space="preserve">data van </w:t>
      </w:r>
      <w:r w:rsidR="00F30FC6" w:rsidRPr="007E43A4">
        <w:rPr>
          <w:rFonts w:ascii="HKGrotesk-Regular" w:hAnsi="HKGrotesk-Regular" w:cs="HKGrotesk-Regular"/>
          <w:color w:val="1F3D7F"/>
          <w:sz w:val="22"/>
          <w:szCs w:val="22"/>
        </w:rPr>
        <w:t>de luchtvochtigheid en</w:t>
      </w:r>
      <w:r w:rsidR="00BB434E" w:rsidRPr="007E43A4">
        <w:rPr>
          <w:rFonts w:ascii="HKGrotesk-Regular" w:hAnsi="HKGrotesk-Regular" w:cs="HKGrotesk-Regular"/>
          <w:color w:val="1F3D7F"/>
          <w:sz w:val="22"/>
          <w:szCs w:val="22"/>
        </w:rPr>
        <w:t xml:space="preserve"> de</w:t>
      </w:r>
      <w:r w:rsidR="00F30FC6" w:rsidRPr="007E43A4">
        <w:rPr>
          <w:rFonts w:ascii="HKGrotesk-Regular" w:hAnsi="HKGrotesk-Regular" w:cs="HKGrotesk-Regular"/>
          <w:color w:val="1F3D7F"/>
          <w:sz w:val="22"/>
          <w:szCs w:val="22"/>
        </w:rPr>
        <w:t xml:space="preserve"> tempera</w:t>
      </w:r>
      <w:r w:rsidR="00BB434E" w:rsidRPr="007E43A4">
        <w:rPr>
          <w:rFonts w:ascii="HKGrotesk-Regular" w:hAnsi="HKGrotesk-Regular" w:cs="HKGrotesk-Regular"/>
          <w:color w:val="1F3D7F"/>
          <w:sz w:val="22"/>
          <w:szCs w:val="22"/>
        </w:rPr>
        <w:t xml:space="preserve">tuur is </w:t>
      </w:r>
      <w:r w:rsidR="009A7434" w:rsidRPr="007E43A4">
        <w:rPr>
          <w:rFonts w:ascii="HKGrotesk-Regular" w:hAnsi="HKGrotesk-Regular" w:cs="HKGrotesk-Regular"/>
          <w:color w:val="1F3D7F"/>
          <w:sz w:val="22"/>
          <w:szCs w:val="22"/>
        </w:rPr>
        <w:t xml:space="preserve">steeds nauwkeuriger te voorspellen welke </w:t>
      </w:r>
      <w:r w:rsidR="00BB434E" w:rsidRPr="007E43A4">
        <w:rPr>
          <w:rFonts w:ascii="HKGrotesk-Regular" w:hAnsi="HKGrotesk-Regular" w:cs="HKGrotesk-Regular"/>
          <w:color w:val="1F3D7F"/>
          <w:sz w:val="22"/>
          <w:szCs w:val="22"/>
        </w:rPr>
        <w:t>schimmeldruk in een veld te verwachten is</w:t>
      </w:r>
      <w:r w:rsidR="009A7434" w:rsidRPr="007E43A4">
        <w:rPr>
          <w:rFonts w:ascii="HKGrotesk-Regular" w:hAnsi="HKGrotesk-Regular" w:cs="HKGrotesk-Regular"/>
          <w:color w:val="1F3D7F"/>
          <w:sz w:val="22"/>
          <w:szCs w:val="22"/>
        </w:rPr>
        <w:t>.</w:t>
      </w:r>
    </w:p>
    <w:p w14:paraId="39A2090D" w14:textId="0235ED85" w:rsidR="00FE1451" w:rsidRPr="007E43A4" w:rsidRDefault="00FE1451" w:rsidP="00BB74B6">
      <w:pPr>
        <w:shd w:val="clear" w:color="auto" w:fill="FFFFFF"/>
        <w:spacing w:after="300" w:line="240" w:lineRule="auto"/>
        <w:rPr>
          <w:rFonts w:ascii="HKGrotesk-Regular" w:hAnsi="HKGrotesk-Regular" w:cs="HKGrotesk-Regular"/>
          <w:color w:val="1F3D7F"/>
          <w:sz w:val="22"/>
          <w:szCs w:val="22"/>
        </w:rPr>
      </w:pPr>
      <w:r w:rsidRPr="007E43A4">
        <w:rPr>
          <w:rFonts w:ascii="HKGrotesk-Regular" w:hAnsi="HKGrotesk-Regular" w:cs="HKGrotesk-Regular"/>
          <w:color w:val="1F3D7F"/>
          <w:sz w:val="22"/>
          <w:szCs w:val="22"/>
        </w:rPr>
        <w:t xml:space="preserve">De </w:t>
      </w:r>
      <w:r w:rsidR="00BD09B9" w:rsidRPr="007E43A4">
        <w:rPr>
          <w:rFonts w:ascii="HKGrotesk-Regular" w:hAnsi="HKGrotesk-Regular" w:cs="HKGrotesk-Regular"/>
          <w:color w:val="1F3D7F"/>
          <w:sz w:val="22"/>
          <w:szCs w:val="22"/>
        </w:rPr>
        <w:t>fieldmanager die data</w:t>
      </w:r>
      <w:r w:rsidR="00397F11" w:rsidRPr="007E43A4">
        <w:rPr>
          <w:rFonts w:ascii="HKGrotesk-Regular" w:hAnsi="HKGrotesk-Regular" w:cs="HKGrotesk-Regular"/>
          <w:color w:val="1F3D7F"/>
          <w:sz w:val="22"/>
          <w:szCs w:val="22"/>
        </w:rPr>
        <w:t>-</w:t>
      </w:r>
      <w:r w:rsidR="00BD09B9" w:rsidRPr="007E43A4">
        <w:rPr>
          <w:rFonts w:ascii="HKGrotesk-Regular" w:hAnsi="HKGrotesk-Regular" w:cs="HKGrotesk-Regular"/>
          <w:color w:val="1F3D7F"/>
          <w:sz w:val="22"/>
          <w:szCs w:val="22"/>
        </w:rPr>
        <w:t>gedreven werkt</w:t>
      </w:r>
      <w:r w:rsidRPr="007E43A4">
        <w:rPr>
          <w:rFonts w:ascii="HKGrotesk-Regular" w:hAnsi="HKGrotesk-Regular" w:cs="HKGrotesk-Regular"/>
          <w:color w:val="1F3D7F"/>
          <w:sz w:val="22"/>
          <w:szCs w:val="22"/>
        </w:rPr>
        <w:t xml:space="preserve"> is constant op de hoogte van de actuele status</w:t>
      </w:r>
      <w:r w:rsidR="00397F11" w:rsidRPr="007E43A4">
        <w:rPr>
          <w:rFonts w:ascii="HKGrotesk-Regular" w:hAnsi="HKGrotesk-Regular" w:cs="HKGrotesk-Regular"/>
          <w:color w:val="1F3D7F"/>
          <w:sz w:val="22"/>
          <w:szCs w:val="22"/>
        </w:rPr>
        <w:t xml:space="preserve"> van het veld</w:t>
      </w:r>
      <w:r w:rsidRPr="007E43A4">
        <w:rPr>
          <w:rFonts w:ascii="HKGrotesk-Regular" w:hAnsi="HKGrotesk-Regular" w:cs="HKGrotesk-Regular"/>
          <w:color w:val="1F3D7F"/>
          <w:sz w:val="22"/>
          <w:szCs w:val="22"/>
        </w:rPr>
        <w:t>. Door middel van business intelligence-rapportages of -dashboards is de data</w:t>
      </w:r>
      <w:r w:rsidR="00397F11" w:rsidRPr="007E43A4">
        <w:rPr>
          <w:rFonts w:ascii="HKGrotesk-Regular" w:hAnsi="HKGrotesk-Regular" w:cs="HKGrotesk-Regular"/>
          <w:color w:val="1F3D7F"/>
          <w:sz w:val="22"/>
          <w:szCs w:val="22"/>
        </w:rPr>
        <w:t>-</w:t>
      </w:r>
      <w:r w:rsidRPr="007E43A4">
        <w:rPr>
          <w:rFonts w:ascii="HKGrotesk-Regular" w:hAnsi="HKGrotesk-Regular" w:cs="HKGrotesk-Regular"/>
          <w:color w:val="1F3D7F"/>
          <w:sz w:val="22"/>
          <w:szCs w:val="22"/>
        </w:rPr>
        <w:t xml:space="preserve">gedreven </w:t>
      </w:r>
      <w:r w:rsidR="00E30AB6" w:rsidRPr="007E43A4">
        <w:rPr>
          <w:rFonts w:ascii="HKGrotesk-Regular" w:hAnsi="HKGrotesk-Regular" w:cs="HKGrotesk-Regular"/>
          <w:color w:val="1F3D7F"/>
          <w:sz w:val="22"/>
          <w:szCs w:val="22"/>
        </w:rPr>
        <w:t>fieldmanager</w:t>
      </w:r>
      <w:r w:rsidRPr="007E43A4">
        <w:rPr>
          <w:rFonts w:ascii="HKGrotesk-Regular" w:hAnsi="HKGrotesk-Regular" w:cs="HKGrotesk-Regular"/>
          <w:color w:val="1F3D7F"/>
          <w:sz w:val="22"/>
          <w:szCs w:val="22"/>
        </w:rPr>
        <w:t xml:space="preserve"> bezig met de situatie van vandaag in plaats van de status van afgelopen week. </w:t>
      </w:r>
      <w:r w:rsidR="00FF32B8" w:rsidRPr="007E43A4">
        <w:rPr>
          <w:rFonts w:ascii="HKGrotesk-Regular" w:hAnsi="HKGrotesk-Regular" w:cs="HKGrotesk-Regular"/>
          <w:color w:val="1F3D7F"/>
          <w:sz w:val="22"/>
          <w:szCs w:val="22"/>
        </w:rPr>
        <w:t>Een voorbeeld: verdichtingen in het veld ontstaan niet plotsklaps</w:t>
      </w:r>
      <w:r w:rsidR="00B81CB3" w:rsidRPr="007E43A4">
        <w:rPr>
          <w:rFonts w:ascii="HKGrotesk-Regular" w:hAnsi="HKGrotesk-Regular" w:cs="HKGrotesk-Regular"/>
          <w:color w:val="1F3D7F"/>
          <w:sz w:val="22"/>
          <w:szCs w:val="22"/>
        </w:rPr>
        <w:t>, maar als ze geconstateerd worden ben je te laat.</w:t>
      </w:r>
    </w:p>
    <w:p w14:paraId="258E22D6" w14:textId="77777777" w:rsidR="00D05C54" w:rsidRPr="007E43A4" w:rsidRDefault="00D05C54" w:rsidP="00BB74B6">
      <w:pPr>
        <w:spacing w:line="240" w:lineRule="auto"/>
        <w:rPr>
          <w:rFonts w:ascii="HKGrotesk-Regular" w:hAnsi="HKGrotesk-Regular" w:cs="HKGrotesk-Regular"/>
          <w:color w:val="1F3D7F"/>
          <w:sz w:val="22"/>
          <w:szCs w:val="22"/>
        </w:rPr>
      </w:pPr>
      <w:r w:rsidRPr="007E43A4">
        <w:rPr>
          <w:rFonts w:ascii="HKGrotesk-Regular" w:hAnsi="HKGrotesk-Regular" w:cs="HKGrotesk-Regular"/>
          <w:color w:val="1F3D7F"/>
          <w:sz w:val="22"/>
          <w:szCs w:val="22"/>
        </w:rPr>
        <w:t>Niet alleen levert het gebruik van data inzichten op, het geeft een organisatie ook de mogelijkheid tot (snellere) innovatie.</w:t>
      </w:r>
    </w:p>
    <w:p w14:paraId="1041536E" w14:textId="539E1A17" w:rsidR="009773AA" w:rsidRPr="007E43A4" w:rsidRDefault="009773AA" w:rsidP="000720A0">
      <w:pPr>
        <w:shd w:val="clear" w:color="auto" w:fill="FFFFFF"/>
        <w:spacing w:line="240" w:lineRule="auto"/>
        <w:rPr>
          <w:rFonts w:ascii="HKGrotesk-Regular" w:hAnsi="HKGrotesk-Regular" w:cs="HKGrotesk-Regular"/>
          <w:color w:val="1F3D7F"/>
          <w:sz w:val="22"/>
          <w:szCs w:val="22"/>
        </w:rPr>
      </w:pPr>
      <w:r w:rsidRPr="007E43A4">
        <w:rPr>
          <w:rFonts w:ascii="HKGrotesk-Regular" w:hAnsi="HKGrotesk-Regular" w:cs="HKGrotesk-Regular"/>
          <w:color w:val="1F3D7F"/>
          <w:sz w:val="22"/>
          <w:szCs w:val="22"/>
        </w:rPr>
        <w:t xml:space="preserve">Door nieuwe technieken als machine </w:t>
      </w:r>
      <w:proofErr w:type="spellStart"/>
      <w:r w:rsidRPr="007E43A4">
        <w:rPr>
          <w:rFonts w:ascii="HKGrotesk-Regular" w:hAnsi="HKGrotesk-Regular" w:cs="HKGrotesk-Regular"/>
          <w:color w:val="1F3D7F"/>
          <w:sz w:val="22"/>
          <w:szCs w:val="22"/>
        </w:rPr>
        <w:t>learning</w:t>
      </w:r>
      <w:proofErr w:type="spellEnd"/>
      <w:r w:rsidRPr="007E43A4">
        <w:rPr>
          <w:rFonts w:ascii="HKGrotesk-Regular" w:hAnsi="HKGrotesk-Regular" w:cs="HKGrotesk-Regular"/>
          <w:color w:val="1F3D7F"/>
          <w:sz w:val="22"/>
          <w:szCs w:val="22"/>
        </w:rPr>
        <w:t xml:space="preserve"> en </w:t>
      </w:r>
      <w:proofErr w:type="spellStart"/>
      <w:r w:rsidRPr="007E43A4">
        <w:rPr>
          <w:rFonts w:ascii="HKGrotesk-Regular" w:hAnsi="HKGrotesk-Regular" w:cs="HKGrotesk-Regular"/>
          <w:color w:val="1F3D7F"/>
          <w:sz w:val="22"/>
          <w:szCs w:val="22"/>
        </w:rPr>
        <w:t>Artificial</w:t>
      </w:r>
      <w:proofErr w:type="spellEnd"/>
      <w:r w:rsidRPr="007E43A4">
        <w:rPr>
          <w:rFonts w:ascii="HKGrotesk-Regular" w:hAnsi="HKGrotesk-Regular" w:cs="HKGrotesk-Regular"/>
          <w:color w:val="1F3D7F"/>
          <w:sz w:val="22"/>
          <w:szCs w:val="22"/>
        </w:rPr>
        <w:t xml:space="preserve"> Intelligence te gebruiken wordt het ook </w:t>
      </w:r>
      <w:r w:rsidR="000720A0" w:rsidRPr="007E43A4">
        <w:rPr>
          <w:rFonts w:ascii="HKGrotesk-Regular" w:hAnsi="HKGrotesk-Regular" w:cs="HKGrotesk-Regular"/>
          <w:color w:val="1F3D7F"/>
          <w:sz w:val="22"/>
          <w:szCs w:val="22"/>
        </w:rPr>
        <w:t>m</w:t>
      </w:r>
      <w:r w:rsidRPr="007E43A4">
        <w:rPr>
          <w:rFonts w:ascii="HKGrotesk-Regular" w:hAnsi="HKGrotesk-Regular" w:cs="HKGrotesk-Regular"/>
          <w:color w:val="1F3D7F"/>
          <w:sz w:val="22"/>
          <w:szCs w:val="22"/>
        </w:rPr>
        <w:t>ogelijk om patronen te ontdekken en voorspellingen te doen.</w:t>
      </w:r>
    </w:p>
    <w:p w14:paraId="27AAB61C" w14:textId="6708530F" w:rsidR="009773AA" w:rsidRDefault="009773AA"/>
    <w:p w14:paraId="45675425" w14:textId="77777777" w:rsidR="00A2147C" w:rsidRDefault="00A2147C"/>
    <w:p w14:paraId="5B2C9595" w14:textId="5F5013B8" w:rsidR="004F7703" w:rsidRDefault="004F7703" w:rsidP="00A2147C">
      <w:pPr>
        <w:shd w:val="clear" w:color="auto" w:fill="FFFFFF"/>
        <w:spacing w:after="450" w:line="240" w:lineRule="auto"/>
        <w:outlineLvl w:val="2"/>
      </w:pPr>
      <w:r w:rsidRPr="000776CD">
        <w:rPr>
          <w:rFonts w:ascii="Brown-Bold" w:hAnsi="Brown-Bold" w:cs="Brown-Bold"/>
          <w:b/>
          <w:bCs/>
          <w:color w:val="1F3D7F"/>
          <w:sz w:val="72"/>
          <w:szCs w:val="72"/>
        </w:rPr>
        <w:t>Laat data voor je werken!</w:t>
      </w:r>
    </w:p>
    <w:sectPr w:rsidR="004F77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own-Bold">
    <w:altName w:val="Calibri"/>
    <w:panose1 w:val="00000000000000000000"/>
    <w:charset w:val="00"/>
    <w:family w:val="auto"/>
    <w:notTrueType/>
    <w:pitch w:val="default"/>
    <w:sig w:usb0="00000003" w:usb1="00000000" w:usb2="00000000" w:usb3="00000000" w:csb0="00000001" w:csb1="00000000"/>
  </w:font>
  <w:font w:name="HKGrotesk-Bold">
    <w:altName w:val="Calibri"/>
    <w:panose1 w:val="00000000000000000000"/>
    <w:charset w:val="00"/>
    <w:family w:val="swiss"/>
    <w:notTrueType/>
    <w:pitch w:val="default"/>
    <w:sig w:usb0="00000003" w:usb1="00000000" w:usb2="00000000" w:usb3="00000000" w:csb0="00000001" w:csb1="00000000"/>
  </w:font>
  <w:font w:name="HKGrotesk-Regular">
    <w:altName w:val="Calibri"/>
    <w:panose1 w:val="00000000000000000000"/>
    <w:charset w:val="00"/>
    <w:family w:val="swiss"/>
    <w:notTrueType/>
    <w:pitch w:val="default"/>
    <w:sig w:usb0="00000003" w:usb1="00000000" w:usb2="00000000" w:usb3="00000000" w:csb0="00000001" w:csb1="00000000"/>
  </w:font>
  <w:font w:name="Dosis">
    <w:altName w:val="Calibri"/>
    <w:charset w:val="00"/>
    <w:family w:val="auto"/>
    <w:pitch w:val="variable"/>
    <w:sig w:usb0="A00000BF" w:usb1="4000207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682F58"/>
    <w:multiLevelType w:val="multilevel"/>
    <w:tmpl w:val="0C569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F51AA0"/>
    <w:multiLevelType w:val="hybridMultilevel"/>
    <w:tmpl w:val="5846DF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29884909">
    <w:abstractNumId w:val="1"/>
  </w:num>
  <w:num w:numId="2" w16cid:durableId="598099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C0B"/>
    <w:rsid w:val="00021A71"/>
    <w:rsid w:val="0004780A"/>
    <w:rsid w:val="00052A3D"/>
    <w:rsid w:val="000720A0"/>
    <w:rsid w:val="000776CD"/>
    <w:rsid w:val="00083B6F"/>
    <w:rsid w:val="000C13C2"/>
    <w:rsid w:val="00103856"/>
    <w:rsid w:val="00106542"/>
    <w:rsid w:val="00116586"/>
    <w:rsid w:val="00116A68"/>
    <w:rsid w:val="00146E3F"/>
    <w:rsid w:val="001577AF"/>
    <w:rsid w:val="001C51A6"/>
    <w:rsid w:val="00215072"/>
    <w:rsid w:val="0023275C"/>
    <w:rsid w:val="00241DAD"/>
    <w:rsid w:val="00246ED8"/>
    <w:rsid w:val="00265085"/>
    <w:rsid w:val="00266F0E"/>
    <w:rsid w:val="00295264"/>
    <w:rsid w:val="002D3251"/>
    <w:rsid w:val="00315DAC"/>
    <w:rsid w:val="00330FC5"/>
    <w:rsid w:val="00397F11"/>
    <w:rsid w:val="00407766"/>
    <w:rsid w:val="00412981"/>
    <w:rsid w:val="004237D2"/>
    <w:rsid w:val="00450536"/>
    <w:rsid w:val="004F12A8"/>
    <w:rsid w:val="004F3E41"/>
    <w:rsid w:val="004F7703"/>
    <w:rsid w:val="004F7889"/>
    <w:rsid w:val="00502744"/>
    <w:rsid w:val="00507DFD"/>
    <w:rsid w:val="0053214E"/>
    <w:rsid w:val="00540FC3"/>
    <w:rsid w:val="00562780"/>
    <w:rsid w:val="00581EB2"/>
    <w:rsid w:val="00643D07"/>
    <w:rsid w:val="006521A1"/>
    <w:rsid w:val="00663901"/>
    <w:rsid w:val="00665B1C"/>
    <w:rsid w:val="00683B49"/>
    <w:rsid w:val="006B29FF"/>
    <w:rsid w:val="007534B5"/>
    <w:rsid w:val="00763AF5"/>
    <w:rsid w:val="00793931"/>
    <w:rsid w:val="007958A9"/>
    <w:rsid w:val="007E43A4"/>
    <w:rsid w:val="007F04E1"/>
    <w:rsid w:val="007F2A24"/>
    <w:rsid w:val="00800AFB"/>
    <w:rsid w:val="00802A56"/>
    <w:rsid w:val="0080375B"/>
    <w:rsid w:val="00817A56"/>
    <w:rsid w:val="008305A0"/>
    <w:rsid w:val="00882441"/>
    <w:rsid w:val="008C25DF"/>
    <w:rsid w:val="008F4E17"/>
    <w:rsid w:val="008F5947"/>
    <w:rsid w:val="00901F32"/>
    <w:rsid w:val="009030E5"/>
    <w:rsid w:val="009773AA"/>
    <w:rsid w:val="009A7434"/>
    <w:rsid w:val="009C08A5"/>
    <w:rsid w:val="00A12F5E"/>
    <w:rsid w:val="00A2147C"/>
    <w:rsid w:val="00A736DB"/>
    <w:rsid w:val="00AA437A"/>
    <w:rsid w:val="00AD3BFB"/>
    <w:rsid w:val="00AF420D"/>
    <w:rsid w:val="00AF589D"/>
    <w:rsid w:val="00B30417"/>
    <w:rsid w:val="00B40EA3"/>
    <w:rsid w:val="00B7313C"/>
    <w:rsid w:val="00B81CB3"/>
    <w:rsid w:val="00B85477"/>
    <w:rsid w:val="00BB434E"/>
    <w:rsid w:val="00BB74B6"/>
    <w:rsid w:val="00BD09B9"/>
    <w:rsid w:val="00BD5862"/>
    <w:rsid w:val="00BD65D0"/>
    <w:rsid w:val="00C20082"/>
    <w:rsid w:val="00C777AD"/>
    <w:rsid w:val="00C81D89"/>
    <w:rsid w:val="00CB188A"/>
    <w:rsid w:val="00D05C54"/>
    <w:rsid w:val="00D30C0B"/>
    <w:rsid w:val="00D456E7"/>
    <w:rsid w:val="00D87E85"/>
    <w:rsid w:val="00DA71D6"/>
    <w:rsid w:val="00E27133"/>
    <w:rsid w:val="00E30AB6"/>
    <w:rsid w:val="00E36FD0"/>
    <w:rsid w:val="00E47CB4"/>
    <w:rsid w:val="00E64530"/>
    <w:rsid w:val="00E671C0"/>
    <w:rsid w:val="00EF3806"/>
    <w:rsid w:val="00EF58A8"/>
    <w:rsid w:val="00F14B48"/>
    <w:rsid w:val="00F30FC6"/>
    <w:rsid w:val="00F73A3E"/>
    <w:rsid w:val="00F750CB"/>
    <w:rsid w:val="00FB44B1"/>
    <w:rsid w:val="00FB5D4C"/>
    <w:rsid w:val="00FC1E77"/>
    <w:rsid w:val="00FE1451"/>
    <w:rsid w:val="00FF0B11"/>
    <w:rsid w:val="00FF32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122F5"/>
  <w15:chartTrackingRefBased/>
  <w15:docId w15:val="{21B445A0-24F9-49FC-AC1C-36FE0FE41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D30C0B"/>
    <w:rPr>
      <w:color w:val="0000FF"/>
      <w:u w:val="single"/>
    </w:rPr>
  </w:style>
  <w:style w:type="character" w:styleId="Nadruk">
    <w:name w:val="Emphasis"/>
    <w:basedOn w:val="Standaardalinea-lettertype"/>
    <w:uiPriority w:val="20"/>
    <w:qFormat/>
    <w:rsid w:val="00FE1451"/>
    <w:rPr>
      <w:i/>
      <w:iCs/>
    </w:rPr>
  </w:style>
  <w:style w:type="paragraph" w:styleId="Lijstalinea">
    <w:name w:val="List Paragraph"/>
    <w:basedOn w:val="Standaard"/>
    <w:uiPriority w:val="34"/>
    <w:qFormat/>
    <w:rsid w:val="008305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32494">
      <w:bodyDiv w:val="1"/>
      <w:marLeft w:val="0"/>
      <w:marRight w:val="0"/>
      <w:marTop w:val="0"/>
      <w:marBottom w:val="0"/>
      <w:divBdr>
        <w:top w:val="none" w:sz="0" w:space="0" w:color="auto"/>
        <w:left w:val="none" w:sz="0" w:space="0" w:color="auto"/>
        <w:bottom w:val="none" w:sz="0" w:space="0" w:color="auto"/>
        <w:right w:val="none" w:sz="0" w:space="0" w:color="auto"/>
      </w:divBdr>
    </w:div>
    <w:div w:id="27687234">
      <w:bodyDiv w:val="1"/>
      <w:marLeft w:val="0"/>
      <w:marRight w:val="0"/>
      <w:marTop w:val="0"/>
      <w:marBottom w:val="0"/>
      <w:divBdr>
        <w:top w:val="none" w:sz="0" w:space="0" w:color="auto"/>
        <w:left w:val="none" w:sz="0" w:space="0" w:color="auto"/>
        <w:bottom w:val="none" w:sz="0" w:space="0" w:color="auto"/>
        <w:right w:val="none" w:sz="0" w:space="0" w:color="auto"/>
      </w:divBdr>
    </w:div>
    <w:div w:id="263659837">
      <w:bodyDiv w:val="1"/>
      <w:marLeft w:val="0"/>
      <w:marRight w:val="0"/>
      <w:marTop w:val="0"/>
      <w:marBottom w:val="0"/>
      <w:divBdr>
        <w:top w:val="none" w:sz="0" w:space="0" w:color="auto"/>
        <w:left w:val="none" w:sz="0" w:space="0" w:color="auto"/>
        <w:bottom w:val="none" w:sz="0" w:space="0" w:color="auto"/>
        <w:right w:val="none" w:sz="0" w:space="0" w:color="auto"/>
      </w:divBdr>
      <w:divsChild>
        <w:div w:id="1504737496">
          <w:marLeft w:val="1387"/>
          <w:marRight w:val="0"/>
          <w:marTop w:val="0"/>
          <w:marBottom w:val="240"/>
          <w:divBdr>
            <w:top w:val="none" w:sz="0" w:space="0" w:color="auto"/>
            <w:left w:val="none" w:sz="0" w:space="0" w:color="auto"/>
            <w:bottom w:val="none" w:sz="0" w:space="0" w:color="auto"/>
            <w:right w:val="none" w:sz="0" w:space="0" w:color="auto"/>
          </w:divBdr>
        </w:div>
      </w:divsChild>
    </w:div>
    <w:div w:id="327441220">
      <w:bodyDiv w:val="1"/>
      <w:marLeft w:val="0"/>
      <w:marRight w:val="0"/>
      <w:marTop w:val="0"/>
      <w:marBottom w:val="0"/>
      <w:divBdr>
        <w:top w:val="none" w:sz="0" w:space="0" w:color="auto"/>
        <w:left w:val="none" w:sz="0" w:space="0" w:color="auto"/>
        <w:bottom w:val="none" w:sz="0" w:space="0" w:color="auto"/>
        <w:right w:val="none" w:sz="0" w:space="0" w:color="auto"/>
      </w:divBdr>
    </w:div>
    <w:div w:id="402147823">
      <w:bodyDiv w:val="1"/>
      <w:marLeft w:val="0"/>
      <w:marRight w:val="0"/>
      <w:marTop w:val="0"/>
      <w:marBottom w:val="0"/>
      <w:divBdr>
        <w:top w:val="none" w:sz="0" w:space="0" w:color="auto"/>
        <w:left w:val="none" w:sz="0" w:space="0" w:color="auto"/>
        <w:bottom w:val="none" w:sz="0" w:space="0" w:color="auto"/>
        <w:right w:val="none" w:sz="0" w:space="0" w:color="auto"/>
      </w:divBdr>
    </w:div>
    <w:div w:id="654335502">
      <w:bodyDiv w:val="1"/>
      <w:marLeft w:val="0"/>
      <w:marRight w:val="0"/>
      <w:marTop w:val="0"/>
      <w:marBottom w:val="0"/>
      <w:divBdr>
        <w:top w:val="none" w:sz="0" w:space="0" w:color="auto"/>
        <w:left w:val="none" w:sz="0" w:space="0" w:color="auto"/>
        <w:bottom w:val="none" w:sz="0" w:space="0" w:color="auto"/>
        <w:right w:val="none" w:sz="0" w:space="0" w:color="auto"/>
      </w:divBdr>
    </w:div>
    <w:div w:id="877861346">
      <w:bodyDiv w:val="1"/>
      <w:marLeft w:val="0"/>
      <w:marRight w:val="0"/>
      <w:marTop w:val="0"/>
      <w:marBottom w:val="0"/>
      <w:divBdr>
        <w:top w:val="none" w:sz="0" w:space="0" w:color="auto"/>
        <w:left w:val="none" w:sz="0" w:space="0" w:color="auto"/>
        <w:bottom w:val="none" w:sz="0" w:space="0" w:color="auto"/>
        <w:right w:val="none" w:sz="0" w:space="0" w:color="auto"/>
      </w:divBdr>
    </w:div>
    <w:div w:id="1210801041">
      <w:bodyDiv w:val="1"/>
      <w:marLeft w:val="0"/>
      <w:marRight w:val="0"/>
      <w:marTop w:val="0"/>
      <w:marBottom w:val="0"/>
      <w:divBdr>
        <w:top w:val="none" w:sz="0" w:space="0" w:color="auto"/>
        <w:left w:val="none" w:sz="0" w:space="0" w:color="auto"/>
        <w:bottom w:val="none" w:sz="0" w:space="0" w:color="auto"/>
        <w:right w:val="none" w:sz="0" w:space="0" w:color="auto"/>
      </w:divBdr>
    </w:div>
    <w:div w:id="1467821467">
      <w:bodyDiv w:val="1"/>
      <w:marLeft w:val="0"/>
      <w:marRight w:val="0"/>
      <w:marTop w:val="0"/>
      <w:marBottom w:val="0"/>
      <w:divBdr>
        <w:top w:val="none" w:sz="0" w:space="0" w:color="auto"/>
        <w:left w:val="none" w:sz="0" w:space="0" w:color="auto"/>
        <w:bottom w:val="none" w:sz="0" w:space="0" w:color="auto"/>
        <w:right w:val="none" w:sz="0" w:space="0" w:color="auto"/>
      </w:divBdr>
    </w:div>
    <w:div w:id="1690763460">
      <w:bodyDiv w:val="1"/>
      <w:marLeft w:val="0"/>
      <w:marRight w:val="0"/>
      <w:marTop w:val="0"/>
      <w:marBottom w:val="0"/>
      <w:divBdr>
        <w:top w:val="none" w:sz="0" w:space="0" w:color="auto"/>
        <w:left w:val="none" w:sz="0" w:space="0" w:color="auto"/>
        <w:bottom w:val="none" w:sz="0" w:space="0" w:color="auto"/>
        <w:right w:val="none" w:sz="0" w:space="0" w:color="auto"/>
      </w:divBdr>
    </w:div>
    <w:div w:id="1727071599">
      <w:bodyDiv w:val="1"/>
      <w:marLeft w:val="0"/>
      <w:marRight w:val="0"/>
      <w:marTop w:val="0"/>
      <w:marBottom w:val="0"/>
      <w:divBdr>
        <w:top w:val="none" w:sz="0" w:space="0" w:color="auto"/>
        <w:left w:val="none" w:sz="0" w:space="0" w:color="auto"/>
        <w:bottom w:val="none" w:sz="0" w:space="0" w:color="auto"/>
        <w:right w:val="none" w:sz="0" w:space="0" w:color="auto"/>
      </w:divBdr>
    </w:div>
    <w:div w:id="1834567889">
      <w:bodyDiv w:val="1"/>
      <w:marLeft w:val="0"/>
      <w:marRight w:val="0"/>
      <w:marTop w:val="0"/>
      <w:marBottom w:val="0"/>
      <w:divBdr>
        <w:top w:val="none" w:sz="0" w:space="0" w:color="auto"/>
        <w:left w:val="none" w:sz="0" w:space="0" w:color="auto"/>
        <w:bottom w:val="none" w:sz="0" w:space="0" w:color="auto"/>
        <w:right w:val="none" w:sz="0" w:space="0" w:color="auto"/>
      </w:divBdr>
    </w:div>
    <w:div w:id="2090805676">
      <w:bodyDiv w:val="1"/>
      <w:marLeft w:val="0"/>
      <w:marRight w:val="0"/>
      <w:marTop w:val="0"/>
      <w:marBottom w:val="0"/>
      <w:divBdr>
        <w:top w:val="none" w:sz="0" w:space="0" w:color="auto"/>
        <w:left w:val="none" w:sz="0" w:space="0" w:color="auto"/>
        <w:bottom w:val="none" w:sz="0" w:space="0" w:color="auto"/>
        <w:right w:val="none" w:sz="0" w:space="0" w:color="auto"/>
      </w:divBdr>
    </w:div>
    <w:div w:id="2129201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656</Words>
  <Characters>3611</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Balemans, Patrick</dc:creator>
  <cp:keywords/>
  <dc:description/>
  <cp:lastModifiedBy>Balemans, Patrick</cp:lastModifiedBy>
  <cp:revision>2</cp:revision>
  <dcterms:created xsi:type="dcterms:W3CDTF">2022-11-04T09:55:00Z</dcterms:created>
  <dcterms:modified xsi:type="dcterms:W3CDTF">2022-11-04T09:55:00Z</dcterms:modified>
</cp:coreProperties>
</file>